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4"/>
        <w:gridCol w:w="1335"/>
        <w:gridCol w:w="1422"/>
        <w:gridCol w:w="842"/>
        <w:gridCol w:w="811"/>
        <w:gridCol w:w="419"/>
        <w:gridCol w:w="419"/>
        <w:gridCol w:w="781"/>
        <w:gridCol w:w="636"/>
        <w:gridCol w:w="636"/>
        <w:gridCol w:w="1032"/>
      </w:tblGrid>
      <w:tr w:rsidR="00D477AF" w:rsidRPr="00292EAF" w:rsidTr="00E7598D">
        <w:tc>
          <w:tcPr>
            <w:tcW w:w="0" w:type="auto"/>
            <w:gridSpan w:val="11"/>
          </w:tcPr>
          <w:p w:rsidR="0093118C" w:rsidRPr="002E6D9A" w:rsidRDefault="0093118C" w:rsidP="0093118C">
            <w:pPr>
              <w:widowControl w:val="0"/>
              <w:tabs>
                <w:tab w:val="left" w:pos="142"/>
                <w:tab w:val="left" w:pos="426"/>
              </w:tabs>
              <w:autoSpaceDE w:val="0"/>
              <w:autoSpaceDN w:val="0"/>
              <w:adjustRightInd w:val="0"/>
              <w:jc w:val="center"/>
              <w:rPr>
                <w:bCs/>
                <w:lang w:val="kk-KZ"/>
              </w:rPr>
            </w:pPr>
            <w:bookmarkStart w:id="0" w:name="_GoBack"/>
            <w:bookmarkEnd w:id="0"/>
            <w:r w:rsidRPr="002E6D9A">
              <w:rPr>
                <w:bCs/>
                <w:lang w:val="kk-KZ"/>
              </w:rPr>
              <w:t>Әл-Фараби атындағы қазақ ұлттық университеті</w:t>
            </w:r>
          </w:p>
          <w:p w:rsidR="0093118C" w:rsidRPr="002E6D9A" w:rsidRDefault="0093118C" w:rsidP="0093118C">
            <w:pPr>
              <w:jc w:val="center"/>
              <w:rPr>
                <w:lang w:val="kk-KZ"/>
              </w:rPr>
            </w:pPr>
            <w:r w:rsidRPr="002E6D9A">
              <w:rPr>
                <w:lang w:val="kk-KZ"/>
              </w:rPr>
              <w:t>Журналистика</w:t>
            </w:r>
            <w:r w:rsidRPr="002E6D9A">
              <w:t xml:space="preserve"> факультет</w:t>
            </w:r>
            <w:r w:rsidRPr="002E6D9A">
              <w:rPr>
                <w:lang w:val="kk-KZ"/>
              </w:rPr>
              <w:t>і</w:t>
            </w:r>
          </w:p>
          <w:p w:rsidR="0093118C" w:rsidRPr="002E6D9A" w:rsidRDefault="0093118C" w:rsidP="0093118C">
            <w:pPr>
              <w:jc w:val="center"/>
              <w:rPr>
                <w:lang w:val="kk-KZ"/>
              </w:rPr>
            </w:pPr>
            <w:r w:rsidRPr="002E6D9A">
              <w:rPr>
                <w:lang w:val="kk-KZ"/>
              </w:rPr>
              <w:t xml:space="preserve">Баспагерлік, редакторлық және дизайнерлік өнер </w:t>
            </w:r>
            <w:r w:rsidRPr="002E6D9A">
              <w:t>кафедра</w:t>
            </w:r>
            <w:r w:rsidRPr="002E6D9A">
              <w:rPr>
                <w:lang w:val="kk-KZ"/>
              </w:rPr>
              <w:t>сы</w:t>
            </w:r>
          </w:p>
          <w:p w:rsidR="0093118C" w:rsidRPr="002E6D9A" w:rsidRDefault="0093118C" w:rsidP="0093118C">
            <w:pPr>
              <w:autoSpaceDE w:val="0"/>
              <w:autoSpaceDN w:val="0"/>
              <w:adjustRightInd w:val="0"/>
              <w:jc w:val="center"/>
              <w:rPr>
                <w:lang w:val="kk-KZ"/>
              </w:rPr>
            </w:pPr>
            <w:r w:rsidRPr="002E6D9A">
              <w:rPr>
                <w:lang w:val="kk-KZ"/>
              </w:rPr>
              <w:t>Силлабус</w:t>
            </w:r>
          </w:p>
          <w:p w:rsidR="00D477AF" w:rsidRPr="002E6D9A" w:rsidRDefault="00292EAF" w:rsidP="007A00F4">
            <w:pPr>
              <w:tabs>
                <w:tab w:val="left" w:pos="142"/>
                <w:tab w:val="left" w:pos="426"/>
                <w:tab w:val="left" w:pos="4500"/>
              </w:tabs>
              <w:jc w:val="center"/>
              <w:rPr>
                <w:lang w:val="kk-KZ"/>
              </w:rPr>
            </w:pPr>
            <w:r w:rsidRPr="00292EAF">
              <w:rPr>
                <w:lang w:val="kk-KZ"/>
              </w:rPr>
              <w:t>2</w:t>
            </w:r>
            <w:r w:rsidR="0093118C" w:rsidRPr="002E6D9A">
              <w:rPr>
                <w:lang w:val="kk-KZ"/>
              </w:rPr>
              <w:t xml:space="preserve"> кур</w:t>
            </w:r>
            <w:r w:rsidR="00D07757">
              <w:rPr>
                <w:lang w:val="kk-KZ"/>
              </w:rPr>
              <w:t xml:space="preserve">с, қ/б. </w:t>
            </w:r>
            <w:r w:rsidR="007A00F4">
              <w:rPr>
                <w:lang w:val="kk-KZ"/>
              </w:rPr>
              <w:t xml:space="preserve">күзгі </w:t>
            </w:r>
            <w:r w:rsidRPr="00292EAF">
              <w:rPr>
                <w:lang w:val="kk-KZ"/>
              </w:rPr>
              <w:t>1</w:t>
            </w:r>
            <w:r w:rsidR="006417AE">
              <w:rPr>
                <w:lang w:val="kk-KZ"/>
              </w:rPr>
              <w:t xml:space="preserve"> семестр</w:t>
            </w:r>
            <w:r>
              <w:rPr>
                <w:lang w:val="kk-KZ"/>
              </w:rPr>
              <w:t xml:space="preserve"> 202</w:t>
            </w:r>
            <w:r w:rsidRPr="00292EAF">
              <w:rPr>
                <w:lang w:val="kk-KZ"/>
              </w:rPr>
              <w:t>3</w:t>
            </w:r>
            <w:r w:rsidR="0093118C" w:rsidRPr="002E6D9A">
              <w:rPr>
                <w:lang w:val="kk-KZ"/>
              </w:rPr>
              <w:t>-20</w:t>
            </w:r>
            <w:r>
              <w:rPr>
                <w:lang w:val="kk-KZ"/>
              </w:rPr>
              <w:t>2</w:t>
            </w:r>
            <w:r w:rsidRPr="00292EAF">
              <w:rPr>
                <w:lang w:val="kk-KZ"/>
              </w:rPr>
              <w:t>4</w:t>
            </w:r>
            <w:r w:rsidR="0093118C" w:rsidRPr="002E6D9A">
              <w:rPr>
                <w:lang w:val="kk-KZ"/>
              </w:rPr>
              <w:t xml:space="preserve"> оқу жылы</w:t>
            </w:r>
          </w:p>
        </w:tc>
      </w:tr>
      <w:tr w:rsidR="00CE1591" w:rsidRPr="002E6D9A" w:rsidTr="00E7598D">
        <w:trPr>
          <w:trHeight w:val="265"/>
        </w:trPr>
        <w:tc>
          <w:tcPr>
            <w:tcW w:w="0" w:type="auto"/>
            <w:vMerge w:val="restart"/>
          </w:tcPr>
          <w:p w:rsidR="00D477AF" w:rsidRPr="002E6D9A" w:rsidRDefault="00702F18" w:rsidP="008B5D22">
            <w:pPr>
              <w:autoSpaceDE w:val="0"/>
              <w:autoSpaceDN w:val="0"/>
              <w:adjustRightInd w:val="0"/>
              <w:rPr>
                <w:b/>
              </w:rPr>
            </w:pPr>
            <w:r w:rsidRPr="002E6D9A">
              <w:rPr>
                <w:b/>
                <w:lang w:val="kk-KZ"/>
              </w:rPr>
              <w:t>Пәннің к</w:t>
            </w:r>
            <w:r w:rsidR="00D477AF" w:rsidRPr="002E6D9A">
              <w:rPr>
                <w:b/>
              </w:rPr>
              <w:t>оды</w:t>
            </w:r>
          </w:p>
        </w:tc>
        <w:tc>
          <w:tcPr>
            <w:tcW w:w="0" w:type="auto"/>
            <w:gridSpan w:val="2"/>
            <w:vMerge w:val="restart"/>
          </w:tcPr>
          <w:p w:rsidR="00D477AF" w:rsidRPr="002E6D9A" w:rsidRDefault="00702F18" w:rsidP="008B5D22">
            <w:pPr>
              <w:autoSpaceDE w:val="0"/>
              <w:autoSpaceDN w:val="0"/>
              <w:adjustRightInd w:val="0"/>
              <w:rPr>
                <w:lang w:val="kk-KZ"/>
              </w:rPr>
            </w:pPr>
            <w:r w:rsidRPr="002E6D9A">
              <w:rPr>
                <w:lang w:val="kk-KZ"/>
              </w:rPr>
              <w:t>Пәннің атауы</w:t>
            </w:r>
          </w:p>
        </w:tc>
        <w:tc>
          <w:tcPr>
            <w:tcW w:w="0" w:type="auto"/>
            <w:vMerge w:val="restart"/>
          </w:tcPr>
          <w:p w:rsidR="00D477AF" w:rsidRPr="002E6D9A" w:rsidRDefault="00D477AF" w:rsidP="008B5D22">
            <w:pPr>
              <w:autoSpaceDE w:val="0"/>
              <w:autoSpaceDN w:val="0"/>
              <w:adjustRightInd w:val="0"/>
            </w:pPr>
            <w:r w:rsidRPr="002E6D9A">
              <w:t>Тип</w:t>
            </w:r>
          </w:p>
        </w:tc>
        <w:tc>
          <w:tcPr>
            <w:tcW w:w="0" w:type="auto"/>
            <w:gridSpan w:val="4"/>
          </w:tcPr>
          <w:p w:rsidR="00D477AF" w:rsidRPr="002E6D9A" w:rsidRDefault="00702F18" w:rsidP="008B5D22">
            <w:pPr>
              <w:autoSpaceDE w:val="0"/>
              <w:autoSpaceDN w:val="0"/>
              <w:adjustRightInd w:val="0"/>
            </w:pPr>
            <w:r w:rsidRPr="002E6D9A">
              <w:rPr>
                <w:lang w:val="kk-KZ"/>
              </w:rPr>
              <w:t>Сағ. аптасына</w:t>
            </w:r>
          </w:p>
        </w:tc>
        <w:tc>
          <w:tcPr>
            <w:tcW w:w="0" w:type="auto"/>
            <w:gridSpan w:val="2"/>
            <w:vMerge w:val="restart"/>
          </w:tcPr>
          <w:p w:rsidR="00D477AF" w:rsidRPr="002E6D9A" w:rsidRDefault="00D477AF" w:rsidP="008B5D22">
            <w:pPr>
              <w:autoSpaceDE w:val="0"/>
              <w:autoSpaceDN w:val="0"/>
              <w:adjustRightInd w:val="0"/>
            </w:pPr>
            <w:r w:rsidRPr="002E6D9A">
              <w:t>Кредит</w:t>
            </w:r>
            <w:r w:rsidR="00702F18" w:rsidRPr="002E6D9A">
              <w:rPr>
                <w:lang w:val="kk-KZ"/>
              </w:rPr>
              <w:t xml:space="preserve"> саны</w:t>
            </w:r>
          </w:p>
        </w:tc>
        <w:tc>
          <w:tcPr>
            <w:tcW w:w="0" w:type="auto"/>
            <w:vMerge w:val="restart"/>
          </w:tcPr>
          <w:p w:rsidR="00D477AF" w:rsidRPr="002E6D9A" w:rsidRDefault="00D477AF" w:rsidP="008B5D22">
            <w:pPr>
              <w:autoSpaceDE w:val="0"/>
              <w:autoSpaceDN w:val="0"/>
              <w:adjustRightInd w:val="0"/>
            </w:pPr>
            <w:r w:rsidRPr="002E6D9A">
              <w:rPr>
                <w:lang w:val="en-US"/>
              </w:rPr>
              <w:t>ECTS</w:t>
            </w:r>
          </w:p>
        </w:tc>
      </w:tr>
      <w:tr w:rsidR="00292EAF" w:rsidRPr="002E6D9A" w:rsidTr="00E7598D">
        <w:trPr>
          <w:trHeight w:val="265"/>
        </w:trPr>
        <w:tc>
          <w:tcPr>
            <w:tcW w:w="0" w:type="auto"/>
            <w:vMerge/>
          </w:tcPr>
          <w:p w:rsidR="00D477AF" w:rsidRPr="002E6D9A" w:rsidRDefault="00D477AF" w:rsidP="008B5D22">
            <w:pPr>
              <w:autoSpaceDE w:val="0"/>
              <w:autoSpaceDN w:val="0"/>
              <w:adjustRightInd w:val="0"/>
              <w:jc w:val="center"/>
              <w:rPr>
                <w:b/>
              </w:rPr>
            </w:pPr>
          </w:p>
        </w:tc>
        <w:tc>
          <w:tcPr>
            <w:tcW w:w="0" w:type="auto"/>
            <w:gridSpan w:val="2"/>
            <w:vMerge/>
          </w:tcPr>
          <w:p w:rsidR="00D477AF" w:rsidRPr="002E6D9A" w:rsidRDefault="00D477AF" w:rsidP="008B5D22">
            <w:pPr>
              <w:autoSpaceDE w:val="0"/>
              <w:autoSpaceDN w:val="0"/>
              <w:adjustRightInd w:val="0"/>
              <w:jc w:val="center"/>
              <w:rPr>
                <w:b/>
              </w:rPr>
            </w:pPr>
          </w:p>
        </w:tc>
        <w:tc>
          <w:tcPr>
            <w:tcW w:w="0" w:type="auto"/>
            <w:vMerge/>
          </w:tcPr>
          <w:p w:rsidR="00D477AF" w:rsidRPr="002E6D9A" w:rsidRDefault="00D477AF" w:rsidP="008B5D22">
            <w:pPr>
              <w:autoSpaceDE w:val="0"/>
              <w:autoSpaceDN w:val="0"/>
              <w:adjustRightInd w:val="0"/>
              <w:jc w:val="center"/>
              <w:rPr>
                <w:b/>
              </w:rPr>
            </w:pPr>
          </w:p>
        </w:tc>
        <w:tc>
          <w:tcPr>
            <w:tcW w:w="0" w:type="auto"/>
          </w:tcPr>
          <w:p w:rsidR="00D477AF" w:rsidRPr="002E6D9A" w:rsidRDefault="00D477AF" w:rsidP="008B5D22">
            <w:pPr>
              <w:autoSpaceDE w:val="0"/>
              <w:autoSpaceDN w:val="0"/>
              <w:adjustRightInd w:val="0"/>
              <w:jc w:val="center"/>
            </w:pPr>
            <w:r w:rsidRPr="002E6D9A">
              <w:t>Лек</w:t>
            </w:r>
          </w:p>
        </w:tc>
        <w:tc>
          <w:tcPr>
            <w:tcW w:w="0" w:type="auto"/>
            <w:gridSpan w:val="2"/>
          </w:tcPr>
          <w:p w:rsidR="00D477AF" w:rsidRPr="002E6D9A" w:rsidRDefault="00D477AF" w:rsidP="008B5D22">
            <w:pPr>
              <w:autoSpaceDE w:val="0"/>
              <w:autoSpaceDN w:val="0"/>
              <w:adjustRightInd w:val="0"/>
              <w:jc w:val="center"/>
            </w:pPr>
            <w:proofErr w:type="spellStart"/>
            <w:r w:rsidRPr="002E6D9A">
              <w:t>Практ</w:t>
            </w:r>
            <w:proofErr w:type="spellEnd"/>
          </w:p>
        </w:tc>
        <w:tc>
          <w:tcPr>
            <w:tcW w:w="0" w:type="auto"/>
          </w:tcPr>
          <w:p w:rsidR="00D477AF" w:rsidRPr="002E6D9A" w:rsidRDefault="00D477AF" w:rsidP="008B5D22">
            <w:pPr>
              <w:autoSpaceDE w:val="0"/>
              <w:autoSpaceDN w:val="0"/>
              <w:adjustRightInd w:val="0"/>
              <w:jc w:val="center"/>
            </w:pPr>
            <w:r w:rsidRPr="002E6D9A">
              <w:t>Лаб</w:t>
            </w:r>
          </w:p>
        </w:tc>
        <w:tc>
          <w:tcPr>
            <w:tcW w:w="0" w:type="auto"/>
            <w:gridSpan w:val="2"/>
            <w:vMerge/>
          </w:tcPr>
          <w:p w:rsidR="00D477AF" w:rsidRPr="002E6D9A" w:rsidRDefault="00D477AF" w:rsidP="008B5D22">
            <w:pPr>
              <w:autoSpaceDE w:val="0"/>
              <w:autoSpaceDN w:val="0"/>
              <w:adjustRightInd w:val="0"/>
              <w:jc w:val="center"/>
              <w:rPr>
                <w:b/>
              </w:rPr>
            </w:pPr>
          </w:p>
        </w:tc>
        <w:tc>
          <w:tcPr>
            <w:tcW w:w="0" w:type="auto"/>
            <w:vMerge/>
          </w:tcPr>
          <w:p w:rsidR="00D477AF" w:rsidRPr="002E6D9A" w:rsidRDefault="00D477AF" w:rsidP="008B5D22">
            <w:pPr>
              <w:autoSpaceDE w:val="0"/>
              <w:autoSpaceDN w:val="0"/>
              <w:adjustRightInd w:val="0"/>
              <w:jc w:val="center"/>
              <w:rPr>
                <w:b/>
              </w:rPr>
            </w:pPr>
          </w:p>
        </w:tc>
      </w:tr>
      <w:tr w:rsidR="00292EAF" w:rsidRPr="002E6D9A" w:rsidTr="00E7598D">
        <w:tc>
          <w:tcPr>
            <w:tcW w:w="0" w:type="auto"/>
          </w:tcPr>
          <w:p w:rsidR="00D477AF" w:rsidRPr="00E35083" w:rsidRDefault="00E35083" w:rsidP="008B5D22">
            <w:pPr>
              <w:autoSpaceDE w:val="0"/>
              <w:autoSpaceDN w:val="0"/>
              <w:adjustRightInd w:val="0"/>
              <w:jc w:val="center"/>
              <w:rPr>
                <w:b/>
                <w:lang w:val="kk-KZ"/>
              </w:rPr>
            </w:pPr>
            <w:r>
              <w:rPr>
                <w:b/>
                <w:lang w:val="kk-KZ"/>
              </w:rPr>
              <w:t>3В216</w:t>
            </w:r>
          </w:p>
        </w:tc>
        <w:tc>
          <w:tcPr>
            <w:tcW w:w="0" w:type="auto"/>
            <w:gridSpan w:val="2"/>
          </w:tcPr>
          <w:p w:rsidR="00D477AF" w:rsidRPr="002E6D9A" w:rsidRDefault="001E09AB" w:rsidP="009E061E">
            <w:pPr>
              <w:autoSpaceDE w:val="0"/>
              <w:autoSpaceDN w:val="0"/>
              <w:adjustRightInd w:val="0"/>
              <w:rPr>
                <w:rFonts w:eastAsiaTheme="minorEastAsia"/>
                <w:bCs/>
                <w:shd w:val="clear" w:color="auto" w:fill="FFFFFF"/>
                <w:lang w:val="kk-KZ"/>
              </w:rPr>
            </w:pPr>
            <w:r>
              <w:rPr>
                <w:rFonts w:eastAsiaTheme="minorEastAsia"/>
                <w:bCs/>
                <w:shd w:val="clear" w:color="auto" w:fill="FFFFFF"/>
                <w:lang w:val="kk-KZ"/>
              </w:rPr>
              <w:t>Қазіргі баспа ісі және әдеби процесс</w:t>
            </w:r>
          </w:p>
        </w:tc>
        <w:tc>
          <w:tcPr>
            <w:tcW w:w="0" w:type="auto"/>
          </w:tcPr>
          <w:p w:rsidR="00D477AF" w:rsidRPr="002E6D9A" w:rsidRDefault="00D477AF" w:rsidP="008B5D22">
            <w:pPr>
              <w:autoSpaceDE w:val="0"/>
              <w:autoSpaceDN w:val="0"/>
              <w:adjustRightInd w:val="0"/>
              <w:jc w:val="center"/>
            </w:pPr>
            <w:r w:rsidRPr="00DC5800">
              <w:t>ОК</w:t>
            </w:r>
          </w:p>
        </w:tc>
        <w:tc>
          <w:tcPr>
            <w:tcW w:w="0" w:type="auto"/>
          </w:tcPr>
          <w:p w:rsidR="00D477AF" w:rsidRPr="002E6D9A" w:rsidRDefault="00D477AF" w:rsidP="008B5D22">
            <w:pPr>
              <w:autoSpaceDE w:val="0"/>
              <w:autoSpaceDN w:val="0"/>
              <w:adjustRightInd w:val="0"/>
              <w:jc w:val="center"/>
              <w:rPr>
                <w:lang w:val="kk-KZ"/>
              </w:rPr>
            </w:pPr>
            <w:r w:rsidRPr="002E6D9A">
              <w:rPr>
                <w:lang w:val="kk-KZ"/>
              </w:rPr>
              <w:t>1</w:t>
            </w:r>
          </w:p>
        </w:tc>
        <w:tc>
          <w:tcPr>
            <w:tcW w:w="0" w:type="auto"/>
            <w:gridSpan w:val="2"/>
          </w:tcPr>
          <w:p w:rsidR="00D477AF" w:rsidRPr="002E6D9A" w:rsidRDefault="0003783C" w:rsidP="008B5D22">
            <w:pPr>
              <w:autoSpaceDE w:val="0"/>
              <w:autoSpaceDN w:val="0"/>
              <w:adjustRightInd w:val="0"/>
              <w:jc w:val="center"/>
              <w:rPr>
                <w:lang w:val="kk-KZ"/>
              </w:rPr>
            </w:pPr>
            <w:r w:rsidRPr="002E6D9A">
              <w:rPr>
                <w:lang w:val="kk-KZ"/>
              </w:rPr>
              <w:t>0</w:t>
            </w:r>
          </w:p>
        </w:tc>
        <w:tc>
          <w:tcPr>
            <w:tcW w:w="0" w:type="auto"/>
          </w:tcPr>
          <w:p w:rsidR="00D477AF" w:rsidRPr="002E6D9A" w:rsidRDefault="0003783C" w:rsidP="008B5D22">
            <w:pPr>
              <w:autoSpaceDE w:val="0"/>
              <w:autoSpaceDN w:val="0"/>
              <w:adjustRightInd w:val="0"/>
              <w:jc w:val="center"/>
              <w:rPr>
                <w:lang w:val="kk-KZ"/>
              </w:rPr>
            </w:pPr>
            <w:r w:rsidRPr="002E6D9A">
              <w:rPr>
                <w:lang w:val="kk-KZ"/>
              </w:rPr>
              <w:t>2</w:t>
            </w:r>
          </w:p>
        </w:tc>
        <w:tc>
          <w:tcPr>
            <w:tcW w:w="0" w:type="auto"/>
            <w:gridSpan w:val="2"/>
          </w:tcPr>
          <w:p w:rsidR="00D477AF" w:rsidRPr="002E6D9A" w:rsidRDefault="0003783C" w:rsidP="008B5D22">
            <w:pPr>
              <w:autoSpaceDE w:val="0"/>
              <w:autoSpaceDN w:val="0"/>
              <w:adjustRightInd w:val="0"/>
              <w:jc w:val="center"/>
              <w:rPr>
                <w:lang w:val="kk-KZ"/>
              </w:rPr>
            </w:pPr>
            <w:r w:rsidRPr="00E35083">
              <w:rPr>
                <w:lang w:val="kk-KZ"/>
              </w:rPr>
              <w:t>3</w:t>
            </w:r>
          </w:p>
        </w:tc>
        <w:tc>
          <w:tcPr>
            <w:tcW w:w="0" w:type="auto"/>
          </w:tcPr>
          <w:p w:rsidR="00D477AF" w:rsidRPr="002E6D9A" w:rsidRDefault="00D477AF" w:rsidP="008B5D22">
            <w:pPr>
              <w:autoSpaceDE w:val="0"/>
              <w:autoSpaceDN w:val="0"/>
              <w:adjustRightInd w:val="0"/>
              <w:jc w:val="center"/>
            </w:pPr>
            <w:r w:rsidRPr="00E35083">
              <w:t>5</w:t>
            </w:r>
          </w:p>
        </w:tc>
      </w:tr>
      <w:tr w:rsidR="00600D5C" w:rsidRPr="002E6D9A" w:rsidTr="00E7598D">
        <w:tc>
          <w:tcPr>
            <w:tcW w:w="0" w:type="auto"/>
            <w:gridSpan w:val="2"/>
          </w:tcPr>
          <w:p w:rsidR="00D477AF" w:rsidRPr="002E6D9A" w:rsidRDefault="00702F18" w:rsidP="008B5D22">
            <w:pPr>
              <w:autoSpaceDE w:val="0"/>
              <w:autoSpaceDN w:val="0"/>
              <w:adjustRightInd w:val="0"/>
              <w:rPr>
                <w:b/>
                <w:lang w:val="kk-KZ"/>
              </w:rPr>
            </w:pPr>
            <w:r w:rsidRPr="002E6D9A">
              <w:rPr>
                <w:b/>
                <w:lang w:val="kk-KZ"/>
              </w:rPr>
              <w:t>Дәріс оқушы</w:t>
            </w:r>
          </w:p>
        </w:tc>
        <w:tc>
          <w:tcPr>
            <w:tcW w:w="0" w:type="auto"/>
            <w:gridSpan w:val="4"/>
          </w:tcPr>
          <w:p w:rsidR="002B0B95" w:rsidRPr="00292EAF" w:rsidRDefault="00292EAF" w:rsidP="002B0B95">
            <w:pPr>
              <w:rPr>
                <w:rFonts w:eastAsia="Calibri"/>
                <w:lang w:val="kk-KZ"/>
              </w:rPr>
            </w:pPr>
            <w:r>
              <w:rPr>
                <w:rFonts w:eastAsia="Calibri"/>
                <w:lang w:val="kk-KZ"/>
              </w:rPr>
              <w:t>Болатбек Төлепберген</w:t>
            </w:r>
          </w:p>
          <w:p w:rsidR="00D477AF" w:rsidRPr="002E6D9A" w:rsidRDefault="00292EAF" w:rsidP="002B0B95">
            <w:pPr>
              <w:widowControl w:val="0"/>
              <w:tabs>
                <w:tab w:val="left" w:pos="142"/>
                <w:tab w:val="left" w:pos="426"/>
              </w:tabs>
              <w:autoSpaceDE w:val="0"/>
              <w:autoSpaceDN w:val="0"/>
              <w:adjustRightInd w:val="0"/>
              <w:rPr>
                <w:lang w:val="kk-KZ"/>
              </w:rPr>
            </w:pPr>
            <w:r>
              <w:rPr>
                <w:rFonts w:eastAsia="Calibri"/>
                <w:lang w:val="kk-KZ"/>
              </w:rPr>
              <w:t>философ</w:t>
            </w:r>
            <w:r w:rsidR="002B0B95" w:rsidRPr="002E6D9A">
              <w:rPr>
                <w:rFonts w:eastAsia="Calibri"/>
                <w:lang w:val="kk-KZ"/>
              </w:rPr>
              <w:t xml:space="preserve">ия ғылымдарының </w:t>
            </w:r>
            <w:r w:rsidR="001E09AB">
              <w:rPr>
                <w:rFonts w:eastAsia="Calibri"/>
                <w:lang w:val="kk-KZ"/>
              </w:rPr>
              <w:t>кандидаты</w:t>
            </w:r>
          </w:p>
        </w:tc>
        <w:tc>
          <w:tcPr>
            <w:tcW w:w="0" w:type="auto"/>
            <w:gridSpan w:val="3"/>
            <w:vMerge w:val="restart"/>
          </w:tcPr>
          <w:p w:rsidR="00D477AF" w:rsidRPr="002E6D9A" w:rsidRDefault="00D477AF" w:rsidP="008B5D22">
            <w:pPr>
              <w:autoSpaceDE w:val="0"/>
              <w:autoSpaceDN w:val="0"/>
              <w:adjustRightInd w:val="0"/>
              <w:rPr>
                <w:lang w:val="kk-KZ"/>
              </w:rPr>
            </w:pPr>
            <w:r w:rsidRPr="002E6D9A">
              <w:rPr>
                <w:lang w:val="kk-KZ"/>
              </w:rPr>
              <w:t>Офис-</w:t>
            </w:r>
            <w:r w:rsidR="000A2E78" w:rsidRPr="002E6D9A">
              <w:rPr>
                <w:lang w:val="kk-KZ"/>
              </w:rPr>
              <w:t>уақыты</w:t>
            </w:r>
          </w:p>
          <w:p w:rsidR="006814D2" w:rsidRPr="002E6D9A" w:rsidRDefault="00292EAF" w:rsidP="008B5D22">
            <w:pPr>
              <w:autoSpaceDE w:val="0"/>
              <w:autoSpaceDN w:val="0"/>
              <w:adjustRightInd w:val="0"/>
              <w:rPr>
                <w:lang w:val="kk-KZ"/>
              </w:rPr>
            </w:pPr>
            <w:r>
              <w:rPr>
                <w:lang w:val="kk-KZ"/>
              </w:rPr>
              <w:t>14</w:t>
            </w:r>
            <w:r w:rsidR="006814D2" w:rsidRPr="00B558A6">
              <w:rPr>
                <w:lang w:val="kk-KZ"/>
              </w:rPr>
              <w:t>-00</w:t>
            </w:r>
          </w:p>
        </w:tc>
        <w:tc>
          <w:tcPr>
            <w:tcW w:w="0" w:type="auto"/>
            <w:gridSpan w:val="2"/>
            <w:vMerge w:val="restart"/>
          </w:tcPr>
          <w:p w:rsidR="00D477AF" w:rsidRPr="002E6D9A" w:rsidRDefault="00E7598D" w:rsidP="008B5D22">
            <w:pPr>
              <w:autoSpaceDE w:val="0"/>
              <w:autoSpaceDN w:val="0"/>
              <w:adjustRightInd w:val="0"/>
              <w:jc w:val="center"/>
              <w:rPr>
                <w:lang w:val="kk-KZ"/>
              </w:rPr>
            </w:pPr>
            <w:r w:rsidRPr="002E6D9A">
              <w:rPr>
                <w:lang w:val="kk-KZ"/>
              </w:rPr>
              <w:t>Сабақ</w:t>
            </w:r>
            <w:r w:rsidR="00CD7854" w:rsidRPr="002E6D9A">
              <w:rPr>
                <w:lang w:val="kk-KZ"/>
              </w:rPr>
              <w:t xml:space="preserve"> кестесі</w:t>
            </w:r>
          </w:p>
        </w:tc>
      </w:tr>
      <w:tr w:rsidR="00600D5C" w:rsidRPr="002E6D9A" w:rsidTr="00E7598D">
        <w:tc>
          <w:tcPr>
            <w:tcW w:w="0" w:type="auto"/>
            <w:gridSpan w:val="2"/>
          </w:tcPr>
          <w:p w:rsidR="00D477AF" w:rsidRPr="002E6D9A" w:rsidRDefault="00D477AF" w:rsidP="008B5D22">
            <w:pPr>
              <w:autoSpaceDE w:val="0"/>
              <w:autoSpaceDN w:val="0"/>
              <w:adjustRightInd w:val="0"/>
              <w:rPr>
                <w:b/>
                <w:lang w:val="kk-KZ"/>
              </w:rPr>
            </w:pPr>
            <w:r w:rsidRPr="002E6D9A">
              <w:rPr>
                <w:b/>
                <w:lang w:val="kk-KZ"/>
              </w:rPr>
              <w:t>e-mail</w:t>
            </w:r>
          </w:p>
        </w:tc>
        <w:tc>
          <w:tcPr>
            <w:tcW w:w="0" w:type="auto"/>
            <w:gridSpan w:val="4"/>
          </w:tcPr>
          <w:p w:rsidR="00D477AF" w:rsidRPr="002E6D9A" w:rsidRDefault="002B0B95" w:rsidP="008B5D22">
            <w:pPr>
              <w:autoSpaceDE w:val="0"/>
              <w:autoSpaceDN w:val="0"/>
              <w:adjustRightInd w:val="0"/>
              <w:rPr>
                <w:lang w:val="kk-KZ"/>
              </w:rPr>
            </w:pPr>
            <w:r w:rsidRPr="002E6D9A">
              <w:rPr>
                <w:spacing w:val="-4"/>
                <w:lang w:val="en-US" w:eastAsia="en-US"/>
              </w:rPr>
              <w:t>aigul.kz.007</w:t>
            </w:r>
            <w:r w:rsidRPr="002E6D9A">
              <w:rPr>
                <w:spacing w:val="-4"/>
                <w:lang w:val="kk-KZ" w:eastAsia="en-US"/>
              </w:rPr>
              <w:t>@</w:t>
            </w:r>
            <w:r w:rsidRPr="002E6D9A">
              <w:rPr>
                <w:spacing w:val="-4"/>
                <w:lang w:val="en-US" w:eastAsia="en-US"/>
              </w:rPr>
              <w:t>g</w:t>
            </w:r>
            <w:r w:rsidRPr="002E6D9A">
              <w:rPr>
                <w:spacing w:val="-4"/>
                <w:lang w:val="kk-KZ" w:eastAsia="en-US"/>
              </w:rPr>
              <w:t>mail.com</w:t>
            </w:r>
          </w:p>
        </w:tc>
        <w:tc>
          <w:tcPr>
            <w:tcW w:w="0" w:type="auto"/>
            <w:gridSpan w:val="3"/>
            <w:vMerge/>
          </w:tcPr>
          <w:p w:rsidR="00D477AF" w:rsidRPr="002E6D9A" w:rsidRDefault="00D477AF" w:rsidP="008B5D22">
            <w:pPr>
              <w:autoSpaceDE w:val="0"/>
              <w:autoSpaceDN w:val="0"/>
              <w:adjustRightInd w:val="0"/>
              <w:rPr>
                <w:lang w:val="kk-KZ"/>
              </w:rPr>
            </w:pPr>
          </w:p>
        </w:tc>
        <w:tc>
          <w:tcPr>
            <w:tcW w:w="0" w:type="auto"/>
            <w:gridSpan w:val="2"/>
            <w:vMerge/>
          </w:tcPr>
          <w:p w:rsidR="00D477AF" w:rsidRPr="002E6D9A" w:rsidRDefault="00D477AF" w:rsidP="008B5D22">
            <w:pPr>
              <w:autoSpaceDE w:val="0"/>
              <w:autoSpaceDN w:val="0"/>
              <w:adjustRightInd w:val="0"/>
              <w:jc w:val="center"/>
              <w:rPr>
                <w:lang w:val="kk-KZ"/>
              </w:rPr>
            </w:pPr>
          </w:p>
        </w:tc>
      </w:tr>
      <w:tr w:rsidR="00600D5C" w:rsidRPr="002E6D9A" w:rsidTr="00E7598D">
        <w:tc>
          <w:tcPr>
            <w:tcW w:w="0" w:type="auto"/>
            <w:gridSpan w:val="2"/>
          </w:tcPr>
          <w:p w:rsidR="00D477AF" w:rsidRPr="002E6D9A" w:rsidRDefault="00D477AF" w:rsidP="008B5D22">
            <w:pPr>
              <w:autoSpaceDE w:val="0"/>
              <w:autoSpaceDN w:val="0"/>
              <w:adjustRightInd w:val="0"/>
              <w:rPr>
                <w:b/>
                <w:lang w:val="kk-KZ"/>
              </w:rPr>
            </w:pPr>
            <w:r w:rsidRPr="002E6D9A">
              <w:rPr>
                <w:b/>
                <w:lang w:val="kk-KZ"/>
              </w:rPr>
              <w:t>Телефон</w:t>
            </w:r>
            <w:r w:rsidR="00702F18" w:rsidRPr="002E6D9A">
              <w:rPr>
                <w:b/>
                <w:lang w:val="kk-KZ"/>
              </w:rPr>
              <w:t>дар</w:t>
            </w:r>
          </w:p>
        </w:tc>
        <w:tc>
          <w:tcPr>
            <w:tcW w:w="0" w:type="auto"/>
            <w:gridSpan w:val="4"/>
          </w:tcPr>
          <w:p w:rsidR="00702F18" w:rsidRPr="002E6D9A" w:rsidRDefault="00702F18" w:rsidP="008B5D22">
            <w:pPr>
              <w:autoSpaceDE w:val="0"/>
              <w:autoSpaceDN w:val="0"/>
              <w:adjustRightInd w:val="0"/>
              <w:rPr>
                <w:lang w:val="kk-KZ"/>
              </w:rPr>
            </w:pPr>
            <w:r w:rsidRPr="002E6D9A">
              <w:rPr>
                <w:lang w:val="kk-KZ"/>
              </w:rPr>
              <w:t>3773340 (ішкі нөмірі 13</w:t>
            </w:r>
            <w:r w:rsidR="002B0B95" w:rsidRPr="002E6D9A">
              <w:rPr>
                <w:lang w:val="kk-KZ"/>
              </w:rPr>
              <w:t>-</w:t>
            </w:r>
            <w:r w:rsidR="00292EAF">
              <w:rPr>
                <w:lang w:val="kk-KZ"/>
              </w:rPr>
              <w:t>48)</w:t>
            </w:r>
            <w:r w:rsidRPr="002E6D9A">
              <w:rPr>
                <w:lang w:val="kk-KZ"/>
              </w:rPr>
              <w:t xml:space="preserve"> </w:t>
            </w:r>
          </w:p>
          <w:p w:rsidR="00D477AF" w:rsidRPr="002E6D9A" w:rsidRDefault="00D477AF" w:rsidP="008B5D22">
            <w:pPr>
              <w:autoSpaceDE w:val="0"/>
              <w:autoSpaceDN w:val="0"/>
              <w:adjustRightInd w:val="0"/>
            </w:pPr>
          </w:p>
        </w:tc>
        <w:tc>
          <w:tcPr>
            <w:tcW w:w="0" w:type="auto"/>
            <w:gridSpan w:val="3"/>
          </w:tcPr>
          <w:p w:rsidR="00D477AF" w:rsidRPr="002E6D9A" w:rsidRDefault="00D477AF" w:rsidP="008B5D22">
            <w:pPr>
              <w:autoSpaceDE w:val="0"/>
              <w:autoSpaceDN w:val="0"/>
              <w:adjustRightInd w:val="0"/>
            </w:pPr>
            <w:r w:rsidRPr="002E6D9A">
              <w:t xml:space="preserve">Аудитория </w:t>
            </w:r>
          </w:p>
        </w:tc>
        <w:tc>
          <w:tcPr>
            <w:tcW w:w="0" w:type="auto"/>
            <w:gridSpan w:val="2"/>
          </w:tcPr>
          <w:p w:rsidR="00D477AF" w:rsidRPr="002E6D9A" w:rsidRDefault="002B0B95" w:rsidP="000604FF">
            <w:pPr>
              <w:autoSpaceDE w:val="0"/>
              <w:autoSpaceDN w:val="0"/>
              <w:adjustRightInd w:val="0"/>
              <w:jc w:val="center"/>
              <w:rPr>
                <w:lang w:val="en-US"/>
              </w:rPr>
            </w:pPr>
            <w:r w:rsidRPr="002E6D9A">
              <w:rPr>
                <w:lang w:val="kk-KZ"/>
              </w:rPr>
              <w:t>2</w:t>
            </w:r>
            <w:r w:rsidR="00292EAF">
              <w:rPr>
                <w:lang w:val="kk-KZ"/>
              </w:rPr>
              <w:t>29</w:t>
            </w:r>
          </w:p>
        </w:tc>
      </w:tr>
    </w:tbl>
    <w:p w:rsidR="001E6C8C" w:rsidRPr="002E6D9A" w:rsidRDefault="001E6C8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81"/>
        <w:gridCol w:w="4356"/>
      </w:tblGrid>
      <w:tr w:rsidR="00D477AF" w:rsidRPr="00292EAF" w:rsidTr="00CD5667">
        <w:trPr>
          <w:trHeight w:val="5428"/>
        </w:trPr>
        <w:tc>
          <w:tcPr>
            <w:tcW w:w="0" w:type="auto"/>
          </w:tcPr>
          <w:p w:rsidR="006814D2" w:rsidRPr="002E6D9A" w:rsidRDefault="00557421" w:rsidP="006814D2">
            <w:pPr>
              <w:autoSpaceDE w:val="0"/>
              <w:autoSpaceDN w:val="0"/>
              <w:adjustRightInd w:val="0"/>
              <w:rPr>
                <w:lang w:val="kk-KZ"/>
              </w:rPr>
            </w:pPr>
            <w:r w:rsidRPr="002E6D9A">
              <w:rPr>
                <w:lang w:val="kk-KZ"/>
              </w:rPr>
              <w:t>Курстың а</w:t>
            </w:r>
            <w:r w:rsidR="006814D2" w:rsidRPr="002E6D9A">
              <w:t>кадемиялық</w:t>
            </w:r>
          </w:p>
          <w:p w:rsidR="00D477AF" w:rsidRPr="002E6D9A" w:rsidRDefault="006814D2" w:rsidP="006814D2">
            <w:pPr>
              <w:autoSpaceDE w:val="0"/>
              <w:autoSpaceDN w:val="0"/>
              <w:adjustRightInd w:val="0"/>
              <w:rPr>
                <w:b/>
                <w:lang w:val="kk-KZ"/>
              </w:rPr>
            </w:pPr>
            <w:r w:rsidRPr="002E6D9A">
              <w:t>презентация</w:t>
            </w:r>
            <w:r w:rsidRPr="002E6D9A">
              <w:rPr>
                <w:lang w:val="kk-KZ"/>
              </w:rPr>
              <w:t>сы</w:t>
            </w:r>
          </w:p>
        </w:tc>
        <w:tc>
          <w:tcPr>
            <w:tcW w:w="0" w:type="auto"/>
          </w:tcPr>
          <w:p w:rsidR="006814D2" w:rsidRPr="00A20398" w:rsidRDefault="006814D2" w:rsidP="006814D2">
            <w:pPr>
              <w:tabs>
                <w:tab w:val="left" w:pos="142"/>
                <w:tab w:val="left" w:pos="426"/>
              </w:tabs>
              <w:rPr>
                <w:lang w:val="kk-KZ"/>
              </w:rPr>
            </w:pPr>
            <w:r w:rsidRPr="002E6D9A">
              <w:rPr>
                <w:lang w:val="kk-KZ"/>
              </w:rPr>
              <w:t xml:space="preserve">Оқу </w:t>
            </w:r>
            <w:r w:rsidRPr="00A20398">
              <w:rPr>
                <w:lang w:val="kk-KZ"/>
              </w:rPr>
              <w:t>курсының типі: теориялық, тәжі</w:t>
            </w:r>
            <w:r w:rsidR="00FF6178" w:rsidRPr="00A20398">
              <w:rPr>
                <w:lang w:val="kk-KZ"/>
              </w:rPr>
              <w:t>р</w:t>
            </w:r>
            <w:r w:rsidRPr="00A20398">
              <w:rPr>
                <w:lang w:val="kk-KZ"/>
              </w:rPr>
              <w:t>ибелік.</w:t>
            </w:r>
          </w:p>
          <w:p w:rsidR="00733C8A" w:rsidRPr="00A20398" w:rsidRDefault="000604FF" w:rsidP="00733C8A">
            <w:pPr>
              <w:autoSpaceDE w:val="0"/>
              <w:autoSpaceDN w:val="0"/>
              <w:adjustRightInd w:val="0"/>
              <w:rPr>
                <w:rFonts w:eastAsia="LiberationSerif"/>
                <w:lang w:val="kk-KZ" w:eastAsia="en-US"/>
              </w:rPr>
            </w:pPr>
            <w:r w:rsidRPr="00A20398">
              <w:rPr>
                <w:lang w:val="kk-KZ"/>
              </w:rPr>
              <w:t>«</w:t>
            </w:r>
            <w:r w:rsidR="001E09AB">
              <w:rPr>
                <w:rFonts w:eastAsiaTheme="minorEastAsia"/>
                <w:bCs/>
                <w:shd w:val="clear" w:color="auto" w:fill="FFFFFF"/>
                <w:lang w:val="kk-KZ"/>
              </w:rPr>
              <w:t>Қазіргі баспа ісі және әдеби процесс</w:t>
            </w:r>
            <w:r w:rsidRPr="00A20398">
              <w:rPr>
                <w:lang w:val="kk-KZ"/>
              </w:rPr>
              <w:t>»пәнін оқытудың мақсаты</w:t>
            </w:r>
            <w:r w:rsidRPr="00A20398">
              <w:rPr>
                <w:bCs/>
                <w:lang w:val="kk-KZ"/>
              </w:rPr>
              <w:t>:</w:t>
            </w:r>
            <w:r w:rsidR="001E09AB">
              <w:rPr>
                <w:rFonts w:eastAsia="LiberationSerif"/>
                <w:lang w:val="kk-KZ" w:eastAsia="en-US"/>
              </w:rPr>
              <w:t>Әдеби процесс</w:t>
            </w:r>
            <w:r w:rsidR="00733C8A" w:rsidRPr="00A20398">
              <w:rPr>
                <w:rFonts w:eastAsia="LiberationSerif"/>
                <w:lang w:val="kk-KZ" w:eastAsia="en-US"/>
              </w:rPr>
              <w:t>туындыларымен таныстырып, әр</w:t>
            </w:r>
          </w:p>
          <w:p w:rsidR="00FC0B01" w:rsidRPr="00FC0B01" w:rsidRDefault="00733C8A" w:rsidP="006814D2">
            <w:pPr>
              <w:pStyle w:val="2"/>
              <w:spacing w:after="0" w:line="264" w:lineRule="auto"/>
              <w:ind w:left="0"/>
              <w:rPr>
                <w:rFonts w:asciiTheme="minorHAnsi" w:hAnsiTheme="minorHAnsi"/>
                <w:b/>
                <w:noProof/>
                <w:color w:val="000000"/>
                <w:spacing w:val="1"/>
                <w:lang w:val="kk-KZ"/>
              </w:rPr>
            </w:pPr>
            <w:r w:rsidRPr="00D07757">
              <w:rPr>
                <w:rFonts w:eastAsia="LiberationSerif"/>
                <w:lang w:val="kk-KZ" w:eastAsia="en-US"/>
              </w:rPr>
              <w:t>кезеңдегі сын сипатымен таныстыру</w:t>
            </w:r>
            <w:r w:rsidRPr="00A20398">
              <w:rPr>
                <w:rFonts w:eastAsia="LiberationSerif"/>
                <w:lang w:val="kk-KZ" w:eastAsia="en-US"/>
              </w:rPr>
              <w:t>.</w:t>
            </w:r>
          </w:p>
          <w:p w:rsidR="00D477AF" w:rsidRPr="002E6D9A" w:rsidRDefault="006814D2" w:rsidP="006814D2">
            <w:pPr>
              <w:pStyle w:val="2"/>
              <w:spacing w:after="0" w:line="264" w:lineRule="auto"/>
              <w:ind w:left="0"/>
              <w:rPr>
                <w:lang w:val="kk-KZ"/>
              </w:rPr>
            </w:pPr>
            <w:r w:rsidRPr="002E6D9A">
              <w:rPr>
                <w:lang w:val="kk-KZ"/>
              </w:rPr>
              <w:t>«</w:t>
            </w:r>
            <w:r w:rsidR="001E09AB">
              <w:rPr>
                <w:rFonts w:eastAsiaTheme="minorEastAsia"/>
                <w:bCs/>
                <w:shd w:val="clear" w:color="auto" w:fill="FFFFFF"/>
                <w:lang w:val="kk-KZ"/>
              </w:rPr>
              <w:t>Қазіргі баспа ісі және әдеби процесс</w:t>
            </w:r>
            <w:r w:rsidRPr="002E6D9A">
              <w:rPr>
                <w:lang w:val="kk-KZ"/>
              </w:rPr>
              <w:t>» пә</w:t>
            </w:r>
            <w:r w:rsidR="001815B5" w:rsidRPr="002E6D9A">
              <w:rPr>
                <w:lang w:val="kk-KZ"/>
              </w:rPr>
              <w:t>нін аяқтағаннан кейін күтілетін нәтижелер:</w:t>
            </w:r>
          </w:p>
          <w:p w:rsidR="006814D2" w:rsidRPr="002E6D9A" w:rsidRDefault="006814D2" w:rsidP="006814D2">
            <w:pPr>
              <w:autoSpaceDE w:val="0"/>
              <w:autoSpaceDN w:val="0"/>
              <w:adjustRightInd w:val="0"/>
              <w:rPr>
                <w:color w:val="000000"/>
                <w:lang w:val="kk-KZ"/>
              </w:rPr>
            </w:pPr>
            <w:r w:rsidRPr="002E6D9A">
              <w:rPr>
                <w:color w:val="000000"/>
                <w:lang w:val="kk-KZ"/>
              </w:rPr>
              <w:t xml:space="preserve">А) когнитивтік: қабілетті болу </w:t>
            </w:r>
          </w:p>
          <w:p w:rsidR="006814D2" w:rsidRPr="002E6D9A" w:rsidRDefault="006814D2" w:rsidP="006814D2">
            <w:pPr>
              <w:autoSpaceDE w:val="0"/>
              <w:autoSpaceDN w:val="0"/>
              <w:adjustRightInd w:val="0"/>
              <w:rPr>
                <w:color w:val="000000"/>
                <w:lang w:val="kk-KZ"/>
              </w:rPr>
            </w:pPr>
            <w:r w:rsidRPr="002E6D9A">
              <w:rPr>
                <w:color w:val="000000"/>
                <w:lang w:val="kk-KZ"/>
              </w:rPr>
              <w:t xml:space="preserve">- </w:t>
            </w:r>
            <w:r w:rsidR="001815B5" w:rsidRPr="002E6D9A">
              <w:rPr>
                <w:color w:val="000000"/>
                <w:lang w:val="kk-KZ"/>
              </w:rPr>
              <w:t xml:space="preserve">Пәнді оқығаннан кейін </w:t>
            </w:r>
            <w:r w:rsidR="00FC0B01">
              <w:rPr>
                <w:color w:val="000000"/>
                <w:lang w:val="kk-KZ"/>
              </w:rPr>
              <w:t>алған білімдерін</w:t>
            </w:r>
            <w:r w:rsidR="001815B5" w:rsidRPr="002E6D9A">
              <w:rPr>
                <w:color w:val="000000"/>
                <w:lang w:val="kk-KZ"/>
              </w:rPr>
              <w:t>баспа саласында</w:t>
            </w:r>
            <w:r w:rsidRPr="002E6D9A">
              <w:rPr>
                <w:color w:val="000000"/>
                <w:lang w:val="kk-KZ"/>
              </w:rPr>
              <w:t xml:space="preserve">(нақты) көрсету және оларды түсіндіру; </w:t>
            </w:r>
          </w:p>
          <w:p w:rsidR="006814D2" w:rsidRPr="002E6D9A" w:rsidRDefault="006814D2" w:rsidP="006814D2">
            <w:pPr>
              <w:autoSpaceDE w:val="0"/>
              <w:autoSpaceDN w:val="0"/>
              <w:adjustRightInd w:val="0"/>
              <w:rPr>
                <w:color w:val="000000"/>
                <w:lang w:val="kk-KZ"/>
              </w:rPr>
            </w:pPr>
            <w:r w:rsidRPr="002E6D9A">
              <w:rPr>
                <w:color w:val="000000"/>
                <w:lang w:val="kk-KZ"/>
              </w:rPr>
              <w:t xml:space="preserve">- </w:t>
            </w:r>
            <w:r w:rsidR="001815B5" w:rsidRPr="002E6D9A">
              <w:rPr>
                <w:color w:val="000000"/>
                <w:lang w:val="kk-KZ"/>
              </w:rPr>
              <w:t xml:space="preserve">Баспа ісін </w:t>
            </w:r>
            <w:r w:rsidRPr="002E6D9A">
              <w:rPr>
                <w:lang w:val="kk-KZ"/>
              </w:rPr>
              <w:t xml:space="preserve">зерттеу саласында </w:t>
            </w:r>
            <w:r w:rsidR="001815B5" w:rsidRPr="002E6D9A">
              <w:rPr>
                <w:lang w:val="kk-KZ"/>
              </w:rPr>
              <w:t>үйретілген жаңа білімдерін тәжірибе жүзінде көрсете білу</w:t>
            </w:r>
            <w:r w:rsidRPr="002E6D9A">
              <w:rPr>
                <w:lang w:val="kk-KZ"/>
              </w:rPr>
              <w:t xml:space="preserve"> (нақты);</w:t>
            </w:r>
          </w:p>
          <w:p w:rsidR="006814D2" w:rsidRPr="002E6D9A" w:rsidRDefault="006814D2" w:rsidP="006814D2">
            <w:pPr>
              <w:autoSpaceDE w:val="0"/>
              <w:autoSpaceDN w:val="0"/>
              <w:adjustRightInd w:val="0"/>
              <w:rPr>
                <w:lang w:val="kk-KZ"/>
              </w:rPr>
            </w:pPr>
            <w:r w:rsidRPr="002E6D9A">
              <w:rPr>
                <w:lang w:val="kk-KZ"/>
              </w:rPr>
              <w:t xml:space="preserve">Б) функционалды: </w:t>
            </w:r>
            <w:r w:rsidRPr="002E6D9A">
              <w:rPr>
                <w:color w:val="000000"/>
                <w:lang w:val="kk-KZ"/>
              </w:rPr>
              <w:t>қабілетті болу</w:t>
            </w:r>
          </w:p>
          <w:p w:rsidR="006814D2" w:rsidRPr="008D2CA0" w:rsidRDefault="006814D2" w:rsidP="006814D2">
            <w:pPr>
              <w:autoSpaceDE w:val="0"/>
              <w:autoSpaceDN w:val="0"/>
              <w:adjustRightInd w:val="0"/>
              <w:rPr>
                <w:lang w:val="kk-KZ"/>
              </w:rPr>
            </w:pPr>
            <w:r w:rsidRPr="008D2CA0">
              <w:rPr>
                <w:color w:val="000000"/>
                <w:lang w:val="kk-KZ"/>
              </w:rPr>
              <w:t xml:space="preserve">- </w:t>
            </w:r>
            <w:r w:rsidR="008D2CA0" w:rsidRPr="008D2CA0">
              <w:rPr>
                <w:rFonts w:eastAsia="LiberationSerif"/>
                <w:lang w:val="kk-KZ" w:eastAsia="en-US"/>
              </w:rPr>
              <w:t>Әдебиет тарихында сыни ерекшеліктерді айқындай білу.</w:t>
            </w:r>
          </w:p>
          <w:p w:rsidR="006814D2" w:rsidRPr="008D2CA0" w:rsidRDefault="006814D2" w:rsidP="006814D2">
            <w:pPr>
              <w:autoSpaceDE w:val="0"/>
              <w:autoSpaceDN w:val="0"/>
              <w:adjustRightInd w:val="0"/>
              <w:rPr>
                <w:lang w:val="kk-KZ"/>
              </w:rPr>
            </w:pPr>
            <w:r w:rsidRPr="008D2CA0">
              <w:rPr>
                <w:lang w:val="kk-KZ"/>
              </w:rPr>
              <w:t xml:space="preserve">- </w:t>
            </w:r>
            <w:r w:rsidR="001815B5" w:rsidRPr="008D2CA0">
              <w:rPr>
                <w:lang w:val="kk-KZ"/>
              </w:rPr>
              <w:t>Алған білімдерін зерттей отырып талдау жүргізу</w:t>
            </w:r>
            <w:r w:rsidR="008D2CA0" w:rsidRPr="008D2CA0">
              <w:rPr>
                <w:lang w:val="kk-KZ"/>
              </w:rPr>
              <w:t xml:space="preserve">, өз ойын дәлелмен жеткізе білу, </w:t>
            </w:r>
            <w:r w:rsidR="008D2CA0" w:rsidRPr="008D2CA0">
              <w:rPr>
                <w:rFonts w:eastAsia="LiberationSerif"/>
                <w:lang w:val="kk-KZ" w:eastAsia="en-US"/>
              </w:rPr>
              <w:t xml:space="preserve">көркем шығарманы </w:t>
            </w:r>
            <w:r w:rsidR="001E09AB">
              <w:rPr>
                <w:rFonts w:eastAsia="LiberationSerif"/>
                <w:lang w:val="kk-KZ" w:eastAsia="en-US"/>
              </w:rPr>
              <w:t>әдеби процесс</w:t>
            </w:r>
            <w:r w:rsidR="008D2CA0" w:rsidRPr="008D2CA0">
              <w:rPr>
                <w:rFonts w:eastAsia="LiberationSerif"/>
                <w:lang w:val="kk-KZ" w:eastAsia="en-US"/>
              </w:rPr>
              <w:t xml:space="preserve">тұрғыда </w:t>
            </w:r>
            <w:r w:rsidR="008D2CA0">
              <w:rPr>
                <w:rFonts w:eastAsia="LiberationSerif"/>
                <w:lang w:val="kk-KZ" w:eastAsia="en-US"/>
              </w:rPr>
              <w:t>талдай білу</w:t>
            </w:r>
            <w:r w:rsidR="008D2CA0" w:rsidRPr="008D2CA0">
              <w:rPr>
                <w:rFonts w:eastAsia="LiberationSerif"/>
                <w:lang w:val="kk-KZ" w:eastAsia="en-US"/>
              </w:rPr>
              <w:t>;</w:t>
            </w:r>
          </w:p>
          <w:p w:rsidR="006814D2" w:rsidRPr="002E6D9A" w:rsidRDefault="006814D2" w:rsidP="001E6C8C">
            <w:pPr>
              <w:autoSpaceDE w:val="0"/>
              <w:autoSpaceDN w:val="0"/>
              <w:adjustRightInd w:val="0"/>
              <w:rPr>
                <w:lang w:val="kk-KZ"/>
              </w:rPr>
            </w:pPr>
            <w:r w:rsidRPr="002E6D9A">
              <w:rPr>
                <w:lang w:val="kk-KZ"/>
              </w:rPr>
              <w:t xml:space="preserve"> В) жүйелі: қабілетті болу</w:t>
            </w:r>
          </w:p>
          <w:p w:rsidR="006814D2" w:rsidRPr="002E6D9A" w:rsidRDefault="006814D2" w:rsidP="006814D2">
            <w:pPr>
              <w:autoSpaceDE w:val="0"/>
              <w:autoSpaceDN w:val="0"/>
              <w:adjustRightInd w:val="0"/>
              <w:rPr>
                <w:lang w:val="kk-KZ"/>
              </w:rPr>
            </w:pPr>
            <w:r w:rsidRPr="002E6D9A">
              <w:rPr>
                <w:lang w:val="kk-KZ"/>
              </w:rPr>
              <w:t xml:space="preserve">- курсты оқу барысында </w:t>
            </w:r>
            <w:r w:rsidR="001E6C8C" w:rsidRPr="002E6D9A">
              <w:rPr>
                <w:lang w:val="kk-KZ"/>
              </w:rPr>
              <w:t>баспа ісін ұйымдастыруда</w:t>
            </w:r>
            <w:r w:rsidRPr="002E6D9A">
              <w:rPr>
                <w:lang w:val="kk-KZ"/>
              </w:rPr>
              <w:t xml:space="preserve"> талдау</w:t>
            </w:r>
            <w:r w:rsidR="001E6C8C" w:rsidRPr="002E6D9A">
              <w:rPr>
                <w:lang w:val="kk-KZ"/>
              </w:rPr>
              <w:t>лар жүргізіп</w:t>
            </w:r>
            <w:r w:rsidRPr="002E6D9A">
              <w:rPr>
                <w:lang w:val="kk-KZ"/>
              </w:rPr>
              <w:t>,  презентациялар, ғылыми шолу</w:t>
            </w:r>
            <w:r w:rsidR="001E6C8C" w:rsidRPr="002E6D9A">
              <w:rPr>
                <w:lang w:val="kk-KZ"/>
              </w:rPr>
              <w:t>лар</w:t>
            </w:r>
            <w:r w:rsidRPr="002E6D9A">
              <w:rPr>
                <w:lang w:val="kk-KZ"/>
              </w:rPr>
              <w:t xml:space="preserve"> жасау және т.с.с); </w:t>
            </w:r>
          </w:p>
          <w:p w:rsidR="006814D2" w:rsidRPr="002E6D9A" w:rsidRDefault="006814D2" w:rsidP="006814D2">
            <w:pPr>
              <w:pStyle w:val="2"/>
              <w:spacing w:after="0" w:line="264" w:lineRule="auto"/>
              <w:ind w:left="0"/>
              <w:rPr>
                <w:lang w:val="kk-KZ"/>
              </w:rPr>
            </w:pPr>
          </w:p>
        </w:tc>
      </w:tr>
      <w:tr w:rsidR="0003783C" w:rsidRPr="00453BBE" w:rsidTr="00E7598D">
        <w:tc>
          <w:tcPr>
            <w:tcW w:w="0" w:type="auto"/>
          </w:tcPr>
          <w:p w:rsidR="0003783C" w:rsidRPr="002E6D9A" w:rsidRDefault="0003783C" w:rsidP="00C81F24">
            <w:pPr>
              <w:autoSpaceDE w:val="0"/>
              <w:autoSpaceDN w:val="0"/>
              <w:adjustRightInd w:val="0"/>
              <w:rPr>
                <w:b/>
                <w:lang w:val="kk-KZ"/>
              </w:rPr>
            </w:pPr>
            <w:proofErr w:type="spellStart"/>
            <w:r w:rsidRPr="002E6D9A">
              <w:rPr>
                <w:b/>
              </w:rPr>
              <w:t>Пререквизит</w:t>
            </w:r>
            <w:proofErr w:type="spellEnd"/>
            <w:r w:rsidRPr="002E6D9A">
              <w:rPr>
                <w:b/>
                <w:lang w:val="kk-KZ"/>
              </w:rPr>
              <w:t>тер</w:t>
            </w:r>
            <w:r w:rsidR="0023661B" w:rsidRPr="002E6D9A">
              <w:rPr>
                <w:b/>
                <w:lang w:val="kk-KZ"/>
              </w:rPr>
              <w:t>мен коререквизиттер</w:t>
            </w:r>
          </w:p>
        </w:tc>
        <w:tc>
          <w:tcPr>
            <w:tcW w:w="0" w:type="auto"/>
          </w:tcPr>
          <w:p w:rsidR="00453BBE" w:rsidRPr="00453BBE" w:rsidRDefault="00453BBE" w:rsidP="0060497B">
            <w:pPr>
              <w:pStyle w:val="Standard"/>
              <w:rPr>
                <w:lang w:val="kk-KZ"/>
              </w:rPr>
            </w:pPr>
            <w:r w:rsidRPr="00453BBE">
              <w:rPr>
                <w:lang w:val="kk-KZ"/>
              </w:rPr>
              <w:t>KITT «Кітап иллюстрациясының теориясы мен тәжірибесі»</w:t>
            </w:r>
          </w:p>
          <w:p w:rsidR="0060497B" w:rsidRPr="00453BBE" w:rsidRDefault="00453BBE" w:rsidP="0060497B">
            <w:pPr>
              <w:pStyle w:val="Standard"/>
              <w:rPr>
                <w:lang w:val="kk-KZ"/>
              </w:rPr>
            </w:pPr>
            <w:r w:rsidRPr="00453BBE">
              <w:rPr>
                <w:lang w:val="en-US"/>
              </w:rPr>
              <w:t>BPTC</w:t>
            </w:r>
            <w:r w:rsidR="0060497B" w:rsidRPr="00453BBE">
              <w:rPr>
                <w:lang w:val="kk-KZ"/>
              </w:rPr>
              <w:t>«</w:t>
            </w:r>
            <w:r w:rsidRPr="00453BBE">
              <w:rPr>
                <w:lang w:val="kk-KZ"/>
              </w:rPr>
              <w:t>Баспа және полиграфиялық термин сөздер</w:t>
            </w:r>
            <w:r>
              <w:rPr>
                <w:lang w:val="kk-KZ"/>
              </w:rPr>
              <w:t>»</w:t>
            </w:r>
          </w:p>
          <w:p w:rsidR="0003783C" w:rsidRPr="0023054B" w:rsidRDefault="0003783C" w:rsidP="00453BBE">
            <w:pPr>
              <w:pStyle w:val="Standard"/>
              <w:rPr>
                <w:b/>
                <w:bCs/>
                <w:lang w:val="kk-KZ"/>
              </w:rPr>
            </w:pPr>
          </w:p>
        </w:tc>
      </w:tr>
      <w:tr w:rsidR="0003783C" w:rsidRPr="00292EAF" w:rsidTr="00E7598D">
        <w:tc>
          <w:tcPr>
            <w:tcW w:w="0" w:type="auto"/>
          </w:tcPr>
          <w:p w:rsidR="0003783C" w:rsidRPr="002E6D9A" w:rsidRDefault="00557421" w:rsidP="008B5D22">
            <w:pPr>
              <w:rPr>
                <w:rStyle w:val="shorttext"/>
                <w:b/>
                <w:lang w:val="kk-KZ"/>
              </w:rPr>
            </w:pPr>
            <w:r w:rsidRPr="002E6D9A">
              <w:rPr>
                <w:rFonts w:eastAsia="Calibri"/>
                <w:b/>
                <w:lang w:val="kk-KZ" w:eastAsia="en-US"/>
              </w:rPr>
              <w:t>Ақпаратты ресурстар</w:t>
            </w:r>
          </w:p>
        </w:tc>
        <w:tc>
          <w:tcPr>
            <w:tcW w:w="0" w:type="auto"/>
          </w:tcPr>
          <w:p w:rsidR="0023054B" w:rsidRPr="0023054B" w:rsidRDefault="0023054B" w:rsidP="0023054B">
            <w:pPr>
              <w:autoSpaceDE w:val="0"/>
              <w:autoSpaceDN w:val="0"/>
              <w:adjustRightInd w:val="0"/>
              <w:rPr>
                <w:rFonts w:eastAsia="LiberationSerif-Bold"/>
                <w:b/>
                <w:bCs/>
                <w:lang w:val="kk-KZ" w:eastAsia="en-US"/>
              </w:rPr>
            </w:pPr>
            <w:r w:rsidRPr="0023054B">
              <w:rPr>
                <w:rFonts w:eastAsia="LiberationSerif-Bold"/>
                <w:b/>
                <w:bCs/>
                <w:lang w:val="kk-KZ" w:eastAsia="en-US"/>
              </w:rPr>
              <w:t>Негізгі:</w:t>
            </w:r>
          </w:p>
          <w:p w:rsidR="0023054B" w:rsidRDefault="0023054B" w:rsidP="0023054B">
            <w:pPr>
              <w:autoSpaceDE w:val="0"/>
              <w:autoSpaceDN w:val="0"/>
              <w:adjustRightInd w:val="0"/>
              <w:rPr>
                <w:rFonts w:eastAsia="LiberationSerif"/>
                <w:lang w:val="kk-KZ" w:eastAsia="en-US"/>
              </w:rPr>
            </w:pPr>
            <w:r w:rsidRPr="0023054B">
              <w:rPr>
                <w:rFonts w:eastAsia="LiberationSerif"/>
                <w:lang w:val="kk-KZ" w:eastAsia="en-US"/>
              </w:rPr>
              <w:lastRenderedPageBreak/>
              <w:t xml:space="preserve">1. Ысқақұлы Д. </w:t>
            </w:r>
            <w:r w:rsidR="001E09AB">
              <w:rPr>
                <w:rFonts w:eastAsia="LiberationSerif"/>
                <w:lang w:val="kk-KZ" w:eastAsia="en-US"/>
              </w:rPr>
              <w:t>Әдеби процесс</w:t>
            </w:r>
            <w:r w:rsidRPr="0023054B">
              <w:rPr>
                <w:rFonts w:eastAsia="LiberationSerif"/>
                <w:lang w:val="kk-KZ" w:eastAsia="en-US"/>
              </w:rPr>
              <w:t>тарихы. Алматы, 2012</w:t>
            </w:r>
          </w:p>
          <w:p w:rsidR="00B96768" w:rsidRDefault="00B96768" w:rsidP="0023054B">
            <w:pPr>
              <w:autoSpaceDE w:val="0"/>
              <w:autoSpaceDN w:val="0"/>
              <w:adjustRightInd w:val="0"/>
              <w:rPr>
                <w:rFonts w:eastAsia="LiberationSerif"/>
                <w:lang w:val="kk-KZ" w:eastAsia="en-US"/>
              </w:rPr>
            </w:pPr>
            <w:r>
              <w:rPr>
                <w:rFonts w:eastAsia="LiberationSerif"/>
                <w:lang w:val="kk-KZ" w:eastAsia="en-US"/>
              </w:rPr>
              <w:t xml:space="preserve">2. </w:t>
            </w:r>
            <w:r w:rsidR="002C0E57" w:rsidRPr="002C0E57">
              <w:rPr>
                <w:rFonts w:eastAsiaTheme="minorEastAsia"/>
                <w:bCs/>
                <w:lang w:val="kk-KZ"/>
              </w:rPr>
              <w:fldChar w:fldCharType="begin"/>
            </w:r>
            <w:r w:rsidRPr="0023054B">
              <w:rPr>
                <w:rFonts w:eastAsiaTheme="minorEastAsia"/>
                <w:bCs/>
                <w:lang w:val="kk-KZ"/>
              </w:rPr>
              <w:instrText xml:space="preserve"> HYPERLINK "http://irbis.pushkinlibrary.kz/cgi-bin/irbis64r_13/cgiirbis_64.exe?LNG=kz&amp;Z21ID=&amp;I21DBN=KNKAZ_PRINT&amp;P21DBN=KNKAZ&amp;S21STN=1&amp;S21REF=&amp;S21FMT=fullw_print&amp;C21COM=S&amp;S21CNR=&amp;S21P01=0&amp;S21P02=1&amp;S21P03=A=&amp;S21STR=%D0%AB%D1%81%D2%9B%D0%B0%D2%9B%D2%B1%D0%BB%D1%8B,%20%D0%94.%20" </w:instrText>
            </w:r>
            <w:r w:rsidR="002C0E57" w:rsidRPr="002C0E57">
              <w:rPr>
                <w:rFonts w:eastAsiaTheme="minorEastAsia"/>
                <w:bCs/>
                <w:lang w:val="kk-KZ"/>
              </w:rPr>
              <w:fldChar w:fldCharType="separate"/>
            </w:r>
            <w:r w:rsidRPr="0023054B">
              <w:rPr>
                <w:rFonts w:eastAsiaTheme="minorEastAsia"/>
                <w:bCs/>
                <w:lang w:val="kk-KZ"/>
              </w:rPr>
              <w:t>Ысқақұлы, Д.</w:t>
            </w:r>
            <w:r w:rsidR="002C0E57" w:rsidRPr="0023054B">
              <w:rPr>
                <w:rFonts w:eastAsiaTheme="minorEastAsia"/>
                <w:b/>
                <w:bCs/>
                <w:lang w:val="kk-KZ"/>
              </w:rPr>
              <w:fldChar w:fldCharType="end"/>
            </w:r>
            <w:r w:rsidRPr="0023054B">
              <w:rPr>
                <w:rFonts w:eastAsiaTheme="minorEastAsia"/>
                <w:lang w:val="kk-KZ"/>
              </w:rPr>
              <w:t>Қазақ әд</w:t>
            </w:r>
            <w:r>
              <w:rPr>
                <w:rFonts w:eastAsiaTheme="minorEastAsia"/>
                <w:lang w:val="kk-KZ"/>
              </w:rPr>
              <w:t>еби сынының тарихы. Алматы,</w:t>
            </w:r>
          </w:p>
          <w:p w:rsidR="00B96768" w:rsidRPr="00B96768" w:rsidRDefault="00B96768" w:rsidP="00B96768">
            <w:pPr>
              <w:widowControl w:val="0"/>
              <w:numPr>
                <w:ilvl w:val="0"/>
                <w:numId w:val="17"/>
              </w:numPr>
              <w:suppressAutoHyphens/>
              <w:autoSpaceDN w:val="0"/>
              <w:ind w:left="0"/>
              <w:textAlignment w:val="baseline"/>
              <w:rPr>
                <w:lang w:val="kk-KZ"/>
              </w:rPr>
            </w:pPr>
            <w:r>
              <w:rPr>
                <w:rFonts w:eastAsia="LiberationSerif"/>
                <w:lang w:val="kk-KZ" w:eastAsia="en-US"/>
              </w:rPr>
              <w:t xml:space="preserve">3. </w:t>
            </w:r>
            <w:r w:rsidRPr="00B96768">
              <w:rPr>
                <w:lang w:val="kk-KZ"/>
              </w:rPr>
              <w:t>Кәкішев Т. Қазақ әдебиетінің сынының тарихы. А., 2003.</w:t>
            </w:r>
          </w:p>
          <w:p w:rsidR="00B96768" w:rsidRPr="0023054B" w:rsidRDefault="00B96768" w:rsidP="0023054B">
            <w:pPr>
              <w:autoSpaceDE w:val="0"/>
              <w:autoSpaceDN w:val="0"/>
              <w:adjustRightInd w:val="0"/>
              <w:rPr>
                <w:rFonts w:eastAsia="LiberationSerif"/>
                <w:lang w:val="kk-KZ" w:eastAsia="en-US"/>
              </w:rPr>
            </w:pPr>
            <w:r>
              <w:rPr>
                <w:rFonts w:eastAsiaTheme="minorEastAsia"/>
                <w:lang w:val="kk-KZ"/>
              </w:rPr>
              <w:t>4</w:t>
            </w:r>
            <w:r w:rsidRPr="0023054B">
              <w:rPr>
                <w:rFonts w:eastAsiaTheme="minorEastAsia"/>
                <w:lang w:val="kk-KZ"/>
              </w:rPr>
              <w:t xml:space="preserve">. </w:t>
            </w:r>
            <w:r w:rsidRPr="0023054B">
              <w:rPr>
                <w:rFonts w:eastAsiaTheme="minorEastAsia"/>
                <w:bCs/>
                <w:lang w:val="kk-KZ"/>
              </w:rPr>
              <w:t>Бірінші том</w:t>
            </w:r>
            <w:r w:rsidRPr="0023054B">
              <w:rPr>
                <w:rFonts w:eastAsiaTheme="minorEastAsia"/>
                <w:lang w:val="kk-KZ"/>
              </w:rPr>
              <w:t>/ ред. Ә. Күлімбетов. - Алматы : Қазығұрт, 2011. - 464 б.</w:t>
            </w:r>
          </w:p>
          <w:p w:rsidR="0023054B" w:rsidRPr="0023054B" w:rsidRDefault="0023054B" w:rsidP="0023054B">
            <w:pPr>
              <w:autoSpaceDE w:val="0"/>
              <w:autoSpaceDN w:val="0"/>
              <w:adjustRightInd w:val="0"/>
              <w:rPr>
                <w:rFonts w:eastAsia="LiberationSerif-Bold"/>
                <w:b/>
                <w:bCs/>
                <w:lang w:val="kk-KZ" w:eastAsia="en-US"/>
              </w:rPr>
            </w:pPr>
            <w:r w:rsidRPr="0023054B">
              <w:rPr>
                <w:rFonts w:eastAsia="LiberationSerif-Bold"/>
                <w:b/>
                <w:bCs/>
                <w:lang w:val="kk-KZ" w:eastAsia="en-US"/>
              </w:rPr>
              <w:t>Қосымша</w:t>
            </w:r>
          </w:p>
          <w:p w:rsidR="00B96768" w:rsidRPr="0023054B" w:rsidRDefault="00B96768" w:rsidP="00B96768">
            <w:pPr>
              <w:widowControl w:val="0"/>
              <w:suppressAutoHyphens/>
              <w:autoSpaceDN w:val="0"/>
              <w:textAlignment w:val="baseline"/>
              <w:rPr>
                <w:kern w:val="3"/>
                <w:lang w:val="kk-KZ" w:eastAsia="zh-CN"/>
              </w:rPr>
            </w:pPr>
            <w:r w:rsidRPr="0023054B">
              <w:rPr>
                <w:rFonts w:eastAsiaTheme="minorEastAsia"/>
                <w:lang w:val="kk-KZ"/>
              </w:rPr>
              <w:t xml:space="preserve">1. </w:t>
            </w:r>
            <w:r w:rsidR="002C0E57">
              <w:fldChar w:fldCharType="begin"/>
            </w:r>
            <w:r w:rsidR="002C0E57" w:rsidRPr="00292EAF">
              <w:rPr>
                <w:lang w:val="kk-KZ"/>
              </w:rPr>
              <w:instrText>HYPERLINK "http://irbis.pushkinlibrary.kz/cgi-bin/irbis64r_13/cgiirbis_64.exe?LNG=kz&amp;Z21ID=&amp;I21DBN=KNKAZ_PRINT&amp;P21DBN=KNKAZ&amp;S21STN=1&amp;S21REF=&amp;S21FMT=fullw_print&amp;C21COM=S&amp;S21CNR=&amp;S21P01=0&amp;S21P02=1&amp;S21P03=A=&amp;S21STR=%D0%AB%D1%81%D2%9B%D0%B0%D2%9B%D2%B1%D0%BB%D1%8B,%20%D0%94."</w:instrText>
            </w:r>
            <w:r w:rsidR="002C0E57">
              <w:fldChar w:fldCharType="separate"/>
            </w:r>
            <w:r w:rsidRPr="0023054B">
              <w:rPr>
                <w:bCs/>
                <w:kern w:val="3"/>
                <w:lang w:val="kk-KZ" w:eastAsia="zh-CN"/>
              </w:rPr>
              <w:t>Ысқақұлы, Д</w:t>
            </w:r>
            <w:r w:rsidRPr="0023054B">
              <w:rPr>
                <w:b/>
                <w:bCs/>
                <w:kern w:val="3"/>
                <w:lang w:val="kk-KZ" w:eastAsia="zh-CN"/>
              </w:rPr>
              <w:t>.</w:t>
            </w:r>
            <w:r w:rsidR="002C0E57">
              <w:fldChar w:fldCharType="end"/>
            </w:r>
            <w:r w:rsidRPr="0023054B">
              <w:rPr>
                <w:kern w:val="3"/>
                <w:lang w:val="kk-KZ" w:eastAsia="zh-CN"/>
              </w:rPr>
              <w:t xml:space="preserve"> Сын талқы [Мәтін]/ </w:t>
            </w:r>
            <w:r w:rsidRPr="0023054B">
              <w:rPr>
                <w:bCs/>
                <w:kern w:val="3"/>
                <w:lang w:val="kk-KZ" w:eastAsia="zh-CN"/>
              </w:rPr>
              <w:t>Ысқақұлы</w:t>
            </w:r>
            <w:r w:rsidRPr="0023054B">
              <w:rPr>
                <w:kern w:val="3"/>
                <w:lang w:val="kk-KZ" w:eastAsia="zh-CN"/>
              </w:rPr>
              <w:t xml:space="preserve"> Д. - Алматы: Сөздік-Словарь, 2005. - 416 б. </w:t>
            </w:r>
          </w:p>
          <w:p w:rsidR="0023054B" w:rsidRPr="0023054B" w:rsidRDefault="0023054B" w:rsidP="0023054B">
            <w:pPr>
              <w:autoSpaceDE w:val="0"/>
              <w:autoSpaceDN w:val="0"/>
              <w:adjustRightInd w:val="0"/>
              <w:rPr>
                <w:rFonts w:eastAsia="LiberationSerif"/>
                <w:lang w:val="kk-KZ" w:eastAsia="en-US"/>
              </w:rPr>
            </w:pPr>
            <w:r w:rsidRPr="0023054B">
              <w:rPr>
                <w:rFonts w:eastAsia="LiberationSerif"/>
                <w:lang w:val="kk-KZ" w:eastAsia="en-US"/>
              </w:rPr>
              <w:t>2. Қаратаев М. Шығармалары: сын-зерттеулер. Алматы, 2010.</w:t>
            </w:r>
          </w:p>
          <w:p w:rsidR="0023054B" w:rsidRPr="0023054B" w:rsidRDefault="0023054B" w:rsidP="0023054B">
            <w:pPr>
              <w:autoSpaceDE w:val="0"/>
              <w:autoSpaceDN w:val="0"/>
              <w:adjustRightInd w:val="0"/>
              <w:rPr>
                <w:rFonts w:eastAsia="LiberationSerif"/>
                <w:lang w:val="kk-KZ" w:eastAsia="en-US"/>
              </w:rPr>
            </w:pPr>
            <w:r w:rsidRPr="0023054B">
              <w:rPr>
                <w:rFonts w:eastAsia="LiberationSerif"/>
                <w:lang w:val="kk-KZ" w:eastAsia="en-US"/>
              </w:rPr>
              <w:t>3. Әшімбаев С.Сын сипаты. Алматы, 2010</w:t>
            </w:r>
          </w:p>
          <w:p w:rsidR="0023054B" w:rsidRPr="00D07757" w:rsidRDefault="0023054B" w:rsidP="0023054B">
            <w:pPr>
              <w:autoSpaceDE w:val="0"/>
              <w:autoSpaceDN w:val="0"/>
              <w:adjustRightInd w:val="0"/>
              <w:rPr>
                <w:rFonts w:eastAsia="LiberationSerif"/>
                <w:lang w:val="kk-KZ" w:eastAsia="en-US"/>
              </w:rPr>
            </w:pPr>
            <w:r w:rsidRPr="0023054B">
              <w:rPr>
                <w:rFonts w:eastAsia="LiberationSerif"/>
                <w:lang w:val="kk-KZ" w:eastAsia="en-US"/>
              </w:rPr>
              <w:t xml:space="preserve">4. Серікқалиұлы З. Сын-зерттеу, толғаныстар. </w:t>
            </w:r>
            <w:r w:rsidRPr="00D07757">
              <w:rPr>
                <w:rFonts w:eastAsia="LiberationSerif"/>
                <w:lang w:val="kk-KZ" w:eastAsia="en-US"/>
              </w:rPr>
              <w:t>Алматы, 2002.</w:t>
            </w:r>
          </w:p>
          <w:p w:rsidR="0023054B" w:rsidRPr="00D07757" w:rsidRDefault="0023054B" w:rsidP="0023054B">
            <w:pPr>
              <w:autoSpaceDE w:val="0"/>
              <w:autoSpaceDN w:val="0"/>
              <w:adjustRightInd w:val="0"/>
              <w:rPr>
                <w:rFonts w:eastAsia="LiberationSerif"/>
                <w:lang w:val="kk-KZ" w:eastAsia="en-US"/>
              </w:rPr>
            </w:pPr>
            <w:r w:rsidRPr="00D07757">
              <w:rPr>
                <w:rFonts w:eastAsia="LiberationSerif"/>
                <w:lang w:val="kk-KZ" w:eastAsia="en-US"/>
              </w:rPr>
              <w:t>5. Кәрібаева Б. Қазіргі қазақ әдебиетінің көркемдік даму арналары.</w:t>
            </w:r>
          </w:p>
          <w:p w:rsidR="0023054B" w:rsidRPr="0023054B" w:rsidRDefault="0023054B" w:rsidP="0023054B">
            <w:pPr>
              <w:widowControl w:val="0"/>
              <w:suppressAutoHyphens/>
              <w:autoSpaceDN w:val="0"/>
              <w:textAlignment w:val="baseline"/>
              <w:rPr>
                <w:rFonts w:eastAsiaTheme="minorEastAsia"/>
                <w:lang w:val="kk-KZ"/>
              </w:rPr>
            </w:pPr>
            <w:r w:rsidRPr="0023054B">
              <w:rPr>
                <w:rFonts w:eastAsia="LiberationSerif"/>
                <w:lang w:eastAsia="en-US"/>
              </w:rPr>
              <w:t>Алматы, 2001.</w:t>
            </w:r>
          </w:p>
          <w:p w:rsidR="0023054B" w:rsidRPr="0023054B" w:rsidRDefault="0023054B" w:rsidP="00525984">
            <w:pPr>
              <w:widowControl w:val="0"/>
              <w:suppressAutoHyphens/>
              <w:autoSpaceDN w:val="0"/>
              <w:textAlignment w:val="baseline"/>
              <w:rPr>
                <w:rFonts w:eastAsiaTheme="minorEastAsia"/>
                <w:lang w:val="kk-KZ"/>
              </w:rPr>
            </w:pPr>
          </w:p>
          <w:p w:rsidR="0003783C" w:rsidRPr="00B96768" w:rsidRDefault="0003783C" w:rsidP="00B96768">
            <w:pPr>
              <w:widowControl w:val="0"/>
              <w:numPr>
                <w:ilvl w:val="0"/>
                <w:numId w:val="17"/>
              </w:numPr>
              <w:suppressAutoHyphens/>
              <w:autoSpaceDN w:val="0"/>
              <w:ind w:left="0"/>
              <w:textAlignment w:val="baseline"/>
              <w:rPr>
                <w:lang w:val="kk-KZ"/>
              </w:rPr>
            </w:pPr>
            <w:r w:rsidRPr="00B96768">
              <w:rPr>
                <w:b/>
                <w:lang w:val="kk-KZ"/>
              </w:rPr>
              <w:t>О</w:t>
            </w:r>
            <w:r w:rsidR="002F6D9E" w:rsidRPr="00B96768">
              <w:rPr>
                <w:rStyle w:val="shorttext"/>
                <w:b/>
                <w:lang w:val="kk-KZ"/>
              </w:rPr>
              <w:t>нлайнда:</w:t>
            </w:r>
            <w:r w:rsidRPr="00B96768">
              <w:rPr>
                <w:rStyle w:val="shorttext"/>
                <w:lang w:val="kk-KZ"/>
              </w:rPr>
              <w:t xml:space="preserve">Қосалқы теориялық оқу материалдар мен үй тапсырмаларын орындауға берілетін материалдарды </w:t>
            </w:r>
            <w:r w:rsidRPr="00B96768">
              <w:rPr>
                <w:lang w:val="kk-KZ"/>
              </w:rPr>
              <w:t xml:space="preserve">univer.kaznu.kz. </w:t>
            </w:r>
            <w:r w:rsidRPr="00B96768">
              <w:rPr>
                <w:rStyle w:val="shorttext"/>
                <w:lang w:val="kk-KZ"/>
              </w:rPr>
              <w:t>сайтындағы</w:t>
            </w:r>
            <w:r w:rsidR="002F6D9E" w:rsidRPr="00B96768">
              <w:rPr>
                <w:lang w:val="kk-KZ"/>
              </w:rPr>
              <w:t>ПОӘК-</w:t>
            </w:r>
            <w:r w:rsidRPr="00B96768">
              <w:rPr>
                <w:lang w:val="kk-KZ"/>
              </w:rPr>
              <w:t>нен алып, қолдануға болады.</w:t>
            </w:r>
          </w:p>
          <w:p w:rsidR="006814D2" w:rsidRPr="0023054B" w:rsidRDefault="006814D2" w:rsidP="008B5D22">
            <w:pPr>
              <w:widowControl w:val="0"/>
              <w:tabs>
                <w:tab w:val="left" w:pos="351"/>
              </w:tabs>
              <w:overflowPunct w:val="0"/>
              <w:autoSpaceDE w:val="0"/>
              <w:autoSpaceDN w:val="0"/>
              <w:adjustRightInd w:val="0"/>
              <w:rPr>
                <w:lang w:val="kk-KZ"/>
              </w:rPr>
            </w:pPr>
            <w:r w:rsidRPr="0023054B">
              <w:rPr>
                <w:lang w:val="kk-KZ"/>
              </w:rPr>
              <w:t>Пәнді оқытуға арналған материалдар баспа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03783C" w:rsidRPr="00292EAF" w:rsidTr="00E7598D">
        <w:tc>
          <w:tcPr>
            <w:tcW w:w="0" w:type="auto"/>
          </w:tcPr>
          <w:p w:rsidR="0003783C" w:rsidRPr="002E6D9A" w:rsidRDefault="00557421" w:rsidP="006814D2">
            <w:pPr>
              <w:pStyle w:val="a6"/>
              <w:tabs>
                <w:tab w:val="left" w:pos="426"/>
              </w:tabs>
              <w:autoSpaceDE w:val="0"/>
              <w:autoSpaceDN w:val="0"/>
              <w:adjustRightInd w:val="0"/>
              <w:ind w:left="0"/>
              <w:rPr>
                <w:rStyle w:val="shorttext"/>
                <w:b/>
                <w:lang w:val="kk-KZ"/>
              </w:rPr>
            </w:pPr>
            <w:r w:rsidRPr="002E6D9A">
              <w:rPr>
                <w:lang w:val="kk-KZ"/>
              </w:rPr>
              <w:lastRenderedPageBreak/>
              <w:t>У</w:t>
            </w:r>
            <w:r w:rsidRPr="002E6D9A">
              <w:t>ниверситетқұндылықтарыконтекстінде</w:t>
            </w:r>
            <w:r w:rsidRPr="002E6D9A">
              <w:rPr>
                <w:lang w:val="kk-KZ"/>
              </w:rPr>
              <w:t>а</w:t>
            </w:r>
            <w:r w:rsidRPr="002E6D9A">
              <w:t xml:space="preserve">кадемиялық курс </w:t>
            </w:r>
            <w:proofErr w:type="spellStart"/>
            <w:r w:rsidRPr="002E6D9A">
              <w:t>саясаты</w:t>
            </w:r>
            <w:proofErr w:type="spellEnd"/>
          </w:p>
        </w:tc>
        <w:tc>
          <w:tcPr>
            <w:tcW w:w="0" w:type="auto"/>
          </w:tcPr>
          <w:p w:rsidR="006814D2" w:rsidRPr="002E6D9A" w:rsidRDefault="00557421" w:rsidP="006814D2">
            <w:pPr>
              <w:rPr>
                <w:b/>
                <w:lang w:val="kk-KZ"/>
              </w:rPr>
            </w:pPr>
            <w:r w:rsidRPr="002E6D9A">
              <w:rPr>
                <w:b/>
                <w:lang w:val="kk-KZ"/>
              </w:rPr>
              <w:t>Академиялық мінез-құлық ережесі</w:t>
            </w:r>
            <w:r w:rsidR="006814D2" w:rsidRPr="002E6D9A">
              <w:rPr>
                <w:b/>
                <w:lang w:val="kk-KZ"/>
              </w:rPr>
              <w:t xml:space="preserve">: </w:t>
            </w:r>
          </w:p>
          <w:p w:rsidR="006814D2" w:rsidRPr="002E6D9A" w:rsidRDefault="006814D2" w:rsidP="006814D2">
            <w:pPr>
              <w:rPr>
                <w:lang w:val="kk-KZ"/>
              </w:rPr>
            </w:pPr>
            <w:r w:rsidRPr="002E6D9A">
              <w:rPr>
                <w:lang w:val="kk-KZ"/>
              </w:rPr>
              <w:t xml:space="preserve">Сабақтарда міндетті түрде қатысуы. Қаттттыспауға жол бермеу технологиясы. Оқытушыға ескертпей сабақта болмауы, кешігуі кезінде 0 балмен бағаланады. 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 </w:t>
            </w:r>
          </w:p>
          <w:p w:rsidR="006814D2" w:rsidRPr="002E6D9A" w:rsidRDefault="006814D2" w:rsidP="006814D2">
            <w:pPr>
              <w:rPr>
                <w:lang w:val="kk-KZ"/>
              </w:rPr>
            </w:pPr>
            <w:r w:rsidRPr="002E6D9A">
              <w:rPr>
                <w:b/>
                <w:lang w:val="kk-KZ"/>
              </w:rPr>
              <w:t>Академиялық құндылықтар:</w:t>
            </w:r>
            <w:r w:rsidRPr="002E6D9A">
              <w:rPr>
                <w:lang w:val="kk-KZ"/>
              </w:rPr>
              <w:t xml:space="preserve"> </w:t>
            </w:r>
            <w:r w:rsidRPr="002E6D9A">
              <w:rPr>
                <w:lang w:val="kk-KZ"/>
              </w:rPr>
              <w:lastRenderedPageBreak/>
              <w:t xml:space="preserve">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w:t>
            </w:r>
            <w:r w:rsidR="00E76CBA" w:rsidRPr="002E6D9A">
              <w:rPr>
                <w:lang w:val="kk-KZ"/>
              </w:rPr>
              <w:t>оған деген қарым-</w:t>
            </w:r>
            <w:r w:rsidRPr="002E6D9A">
              <w:rPr>
                <w:lang w:val="kk-KZ"/>
              </w:rPr>
              <w:t>қатынасының нашарлығы. (ҚазҰУ студенттерінің ар-намыс кодексі)</w:t>
            </w:r>
          </w:p>
          <w:p w:rsidR="0003783C" w:rsidRPr="002E6D9A" w:rsidRDefault="006814D2" w:rsidP="006814D2">
            <w:pPr>
              <w:rPr>
                <w:lang w:val="kk-KZ"/>
              </w:rPr>
            </w:pPr>
            <w:r w:rsidRPr="002E6D9A">
              <w:rPr>
                <w:lang w:val="kk-KZ"/>
              </w:rPr>
              <w:t xml:space="preserve">Мүмкіндігі шектеулі студенттер арнайы </w:t>
            </w:r>
            <w:r w:rsidR="00E76CBA" w:rsidRPr="002E6D9A">
              <w:rPr>
                <w:lang w:val="kk-KZ"/>
              </w:rPr>
              <w:t xml:space="preserve"> Э-</w:t>
            </w:r>
            <w:r w:rsidRPr="002E6D9A">
              <w:rPr>
                <w:lang w:val="kk-KZ"/>
              </w:rPr>
              <w:t xml:space="preserve">адрес бойынша </w:t>
            </w:r>
            <w:r w:rsidR="00E76CBA" w:rsidRPr="002E6D9A">
              <w:rPr>
                <w:spacing w:val="-4"/>
                <w:lang w:val="kk-KZ" w:eastAsia="en-US"/>
              </w:rPr>
              <w:t>aigul.kz.007@gmail.com</w:t>
            </w:r>
            <w:r w:rsidRPr="002E6D9A">
              <w:rPr>
                <w:lang w:val="kk-KZ"/>
              </w:rPr>
              <w:t xml:space="preserve">, 13-48 телефоны бойынша көмек ала алады. </w:t>
            </w:r>
          </w:p>
        </w:tc>
      </w:tr>
      <w:tr w:rsidR="00174E22" w:rsidRPr="002E6D9A" w:rsidTr="00E7598D">
        <w:tc>
          <w:tcPr>
            <w:tcW w:w="0" w:type="auto"/>
          </w:tcPr>
          <w:p w:rsidR="00174E22" w:rsidRPr="002E6D9A" w:rsidRDefault="00174E22" w:rsidP="00557421">
            <w:pPr>
              <w:pStyle w:val="a6"/>
              <w:tabs>
                <w:tab w:val="left" w:pos="426"/>
              </w:tabs>
              <w:autoSpaceDE w:val="0"/>
              <w:autoSpaceDN w:val="0"/>
              <w:adjustRightInd w:val="0"/>
              <w:ind w:left="0"/>
              <w:jc w:val="center"/>
              <w:rPr>
                <w:lang w:val="kk-KZ"/>
              </w:rPr>
            </w:pPr>
            <w:r w:rsidRPr="002E6D9A">
              <w:rPr>
                <w:lang w:val="kk-KZ"/>
              </w:rPr>
              <w:lastRenderedPageBreak/>
              <w:t>Бағалау саясаты және аттестатта</w:t>
            </w:r>
            <w:r w:rsidR="00557421" w:rsidRPr="002E6D9A">
              <w:rPr>
                <w:lang w:val="kk-KZ"/>
              </w:rPr>
              <w:t>циялау</w:t>
            </w:r>
          </w:p>
        </w:tc>
        <w:tc>
          <w:tcPr>
            <w:tcW w:w="0" w:type="auto"/>
          </w:tcPr>
          <w:p w:rsidR="00174E22" w:rsidRPr="002E6D9A" w:rsidRDefault="00174E22" w:rsidP="00174E22">
            <w:pPr>
              <w:rPr>
                <w:lang w:val="kk-KZ"/>
              </w:rPr>
            </w:pPr>
            <w:r w:rsidRPr="002E6D9A">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p>
          <w:p w:rsidR="00174E22" w:rsidRPr="002E6D9A" w:rsidRDefault="00174E22" w:rsidP="00174E22">
            <w:pPr>
              <w:rPr>
                <w:lang w:val="kk-KZ"/>
              </w:rPr>
            </w:pPr>
            <w:r w:rsidRPr="002E6D9A">
              <w:rPr>
                <w:lang w:val="kk-KZ"/>
              </w:rPr>
              <w:t>Уммативті бағалау: аудиториядағылардың жұмыстарының белсенділігі мен қатысуын бағалау, СӨЖ (жоба / кейс / бағдарлама /слайдтар)</w:t>
            </w:r>
          </w:p>
          <w:p w:rsidR="00174E22" w:rsidRPr="002E6D9A" w:rsidRDefault="00174E22" w:rsidP="00174E22">
            <w:pPr>
              <w:tabs>
                <w:tab w:val="left" w:pos="426"/>
              </w:tabs>
              <w:autoSpaceDE w:val="0"/>
              <w:autoSpaceDN w:val="0"/>
              <w:adjustRightInd w:val="0"/>
              <w:rPr>
                <w:lang w:val="kk-KZ"/>
              </w:rPr>
            </w:pPr>
            <w:r w:rsidRPr="002E6D9A">
              <w:rPr>
                <w:lang w:val="kk-KZ"/>
              </w:rPr>
              <w:t>Қорытынды бағаның есептеу формуласы.</w:t>
            </w:r>
          </w:p>
          <w:p w:rsidR="00174E22" w:rsidRPr="002E6D9A" w:rsidRDefault="00174E22" w:rsidP="00174E22">
            <w:pPr>
              <w:tabs>
                <w:tab w:val="left" w:pos="426"/>
              </w:tabs>
              <w:autoSpaceDE w:val="0"/>
              <w:autoSpaceDN w:val="0"/>
              <w:adjustRightInd w:val="0"/>
              <w:rPr>
                <w:lang w:val="kk-KZ"/>
              </w:rPr>
            </w:pPr>
            <w:r w:rsidRPr="002E6D9A">
              <w:rPr>
                <w:lang w:val="kk-KZ"/>
              </w:rPr>
              <w:t xml:space="preserve">Қорытынды баға мына формуламен есептеледі: </w:t>
            </w:r>
          </w:p>
          <w:p w:rsidR="00174E22" w:rsidRPr="002E6D9A" w:rsidRDefault="00174E22" w:rsidP="00174E22">
            <w:pPr>
              <w:rPr>
                <w:lang w:val="kk-KZ"/>
              </w:rPr>
            </w:pPr>
            <m:oMathPara>
              <m:oMath>
                <m:r>
                  <m:rPr>
                    <m:sty m:val="p"/>
                  </m:rPr>
                  <w:rPr>
                    <w:rFonts w:ascii="Cambria Math" w:hAnsi="Cambria Math"/>
                    <w:color w:val="000000"/>
                    <w:lang w:val="kk-KZ"/>
                  </w:rPr>
                  <m:t>Пән бойынша қорытынды баға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tc>
      </w:tr>
    </w:tbl>
    <w:p w:rsidR="00FD232A" w:rsidRPr="002E6D9A" w:rsidRDefault="00FD232A">
      <w:pPr>
        <w:rPr>
          <w:lang w:val="kk-KZ"/>
        </w:rPr>
      </w:pPr>
    </w:p>
    <w:p w:rsidR="00FD232A" w:rsidRPr="002E6D9A" w:rsidRDefault="00FD232A">
      <w:pPr>
        <w:rPr>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1"/>
        <w:gridCol w:w="7279"/>
        <w:gridCol w:w="815"/>
        <w:gridCol w:w="1302"/>
      </w:tblGrid>
      <w:tr w:rsidR="00DE0694" w:rsidRPr="00292EAF" w:rsidTr="0049761D">
        <w:tc>
          <w:tcPr>
            <w:tcW w:w="0" w:type="auto"/>
            <w:gridSpan w:val="4"/>
          </w:tcPr>
          <w:p w:rsidR="00DE0694" w:rsidRPr="002E6D9A" w:rsidRDefault="00DE0694" w:rsidP="00DE0694">
            <w:pPr>
              <w:rPr>
                <w:b/>
                <w:lang w:val="kk-KZ"/>
              </w:rPr>
            </w:pPr>
            <w:r w:rsidRPr="002E6D9A">
              <w:rPr>
                <w:b/>
                <w:lang w:val="kk-KZ"/>
              </w:rPr>
              <w:t>Курстың оқу мазмұнын жүзеге асыру күнтізбесі:</w:t>
            </w:r>
          </w:p>
        </w:tc>
      </w:tr>
      <w:tr w:rsidR="00DE0694" w:rsidRPr="002E6D9A" w:rsidTr="00310E9D">
        <w:tc>
          <w:tcPr>
            <w:tcW w:w="0" w:type="auto"/>
          </w:tcPr>
          <w:p w:rsidR="00DE0694" w:rsidRPr="002E6D9A" w:rsidRDefault="00DE0694" w:rsidP="00C81F24">
            <w:pPr>
              <w:rPr>
                <w:lang w:val="kk-KZ"/>
              </w:rPr>
            </w:pPr>
            <w:r w:rsidRPr="002E6D9A">
              <w:rPr>
                <w:lang w:val="kk-KZ"/>
              </w:rPr>
              <w:t xml:space="preserve">Апта </w:t>
            </w:r>
          </w:p>
        </w:tc>
        <w:tc>
          <w:tcPr>
            <w:tcW w:w="7279" w:type="dxa"/>
          </w:tcPr>
          <w:p w:rsidR="00DE0694" w:rsidRPr="002E6D9A" w:rsidRDefault="00DE0694" w:rsidP="00C81F24">
            <w:pPr>
              <w:rPr>
                <w:lang w:val="kk-KZ"/>
              </w:rPr>
            </w:pPr>
            <w:r w:rsidRPr="002E6D9A">
              <w:rPr>
                <w:lang w:val="kk-KZ"/>
              </w:rPr>
              <w:t>Тақырыптың атауы (дәрістік, тәжірибелік тапсырма, СӨЖ)</w:t>
            </w:r>
          </w:p>
        </w:tc>
        <w:tc>
          <w:tcPr>
            <w:tcW w:w="815" w:type="dxa"/>
          </w:tcPr>
          <w:p w:rsidR="00DE0694" w:rsidRPr="002E6D9A" w:rsidRDefault="00DE0694" w:rsidP="00C81F24">
            <w:pPr>
              <w:jc w:val="center"/>
              <w:rPr>
                <w:lang w:val="kk-KZ"/>
              </w:rPr>
            </w:pPr>
            <w:r w:rsidRPr="002E6D9A">
              <w:rPr>
                <w:lang w:val="kk-KZ"/>
              </w:rPr>
              <w:t>Сағат саны</w:t>
            </w:r>
          </w:p>
        </w:tc>
        <w:tc>
          <w:tcPr>
            <w:tcW w:w="0" w:type="auto"/>
          </w:tcPr>
          <w:p w:rsidR="00DE0694" w:rsidRPr="002E6D9A" w:rsidRDefault="00DE0694" w:rsidP="00C81F24">
            <w:pPr>
              <w:jc w:val="center"/>
            </w:pPr>
            <w:r w:rsidRPr="002E6D9A">
              <w:rPr>
                <w:lang w:val="kk-KZ"/>
              </w:rPr>
              <w:t xml:space="preserve">Ең жоғарғы </w:t>
            </w:r>
            <w:r w:rsidRPr="002E6D9A">
              <w:t>балл</w:t>
            </w:r>
          </w:p>
        </w:tc>
      </w:tr>
      <w:tr w:rsidR="001E6C8C" w:rsidRPr="002E6D9A" w:rsidTr="00310E9D">
        <w:tc>
          <w:tcPr>
            <w:tcW w:w="0" w:type="auto"/>
          </w:tcPr>
          <w:p w:rsidR="001E6C8C" w:rsidRPr="002E6D9A" w:rsidRDefault="001E6C8C" w:rsidP="00C81F24">
            <w:pPr>
              <w:rPr>
                <w:lang w:val="kk-KZ"/>
              </w:rPr>
            </w:pPr>
          </w:p>
        </w:tc>
        <w:tc>
          <w:tcPr>
            <w:tcW w:w="7279" w:type="dxa"/>
          </w:tcPr>
          <w:p w:rsidR="001E6C8C" w:rsidRPr="002E6D9A" w:rsidRDefault="001E6C8C" w:rsidP="001E6C8C">
            <w:pPr>
              <w:jc w:val="center"/>
              <w:rPr>
                <w:b/>
                <w:lang w:val="kk-KZ"/>
              </w:rPr>
            </w:pPr>
            <w:r w:rsidRPr="002E6D9A">
              <w:rPr>
                <w:b/>
                <w:lang w:val="kk-KZ"/>
              </w:rPr>
              <w:t>1-блок</w:t>
            </w:r>
          </w:p>
        </w:tc>
        <w:tc>
          <w:tcPr>
            <w:tcW w:w="815" w:type="dxa"/>
          </w:tcPr>
          <w:p w:rsidR="001E6C8C" w:rsidRPr="002E6D9A" w:rsidRDefault="001E6C8C" w:rsidP="00C81F24">
            <w:pPr>
              <w:jc w:val="center"/>
              <w:rPr>
                <w:lang w:val="kk-KZ"/>
              </w:rPr>
            </w:pPr>
          </w:p>
        </w:tc>
        <w:tc>
          <w:tcPr>
            <w:tcW w:w="0" w:type="auto"/>
          </w:tcPr>
          <w:p w:rsidR="001E6C8C" w:rsidRPr="002E6D9A" w:rsidRDefault="001E6C8C" w:rsidP="00C81F24">
            <w:pPr>
              <w:jc w:val="center"/>
              <w:rPr>
                <w:lang w:val="kk-KZ"/>
              </w:rPr>
            </w:pPr>
          </w:p>
        </w:tc>
      </w:tr>
      <w:tr w:rsidR="00DE0694" w:rsidRPr="002E6D9A" w:rsidTr="00310E9D">
        <w:trPr>
          <w:trHeight w:val="598"/>
        </w:trPr>
        <w:tc>
          <w:tcPr>
            <w:tcW w:w="0" w:type="auto"/>
          </w:tcPr>
          <w:p w:rsidR="00DE0694" w:rsidRPr="002E6D9A" w:rsidRDefault="00DE0694" w:rsidP="008B5D22">
            <w:pPr>
              <w:jc w:val="center"/>
              <w:rPr>
                <w:lang w:val="kk-KZ"/>
              </w:rPr>
            </w:pPr>
            <w:r w:rsidRPr="002E6D9A">
              <w:t>1</w:t>
            </w:r>
            <w:r w:rsidRPr="002E6D9A">
              <w:rPr>
                <w:lang w:val="kk-KZ"/>
              </w:rPr>
              <w:t>-2</w:t>
            </w:r>
          </w:p>
        </w:tc>
        <w:tc>
          <w:tcPr>
            <w:tcW w:w="7279" w:type="dxa"/>
          </w:tcPr>
          <w:p w:rsidR="00DE0694" w:rsidRPr="00FA6602" w:rsidRDefault="00FA6602" w:rsidP="00DF2486">
            <w:pPr>
              <w:autoSpaceDE w:val="0"/>
              <w:autoSpaceDN w:val="0"/>
              <w:adjustRightInd w:val="0"/>
              <w:rPr>
                <w:lang w:val="kk-KZ"/>
              </w:rPr>
            </w:pPr>
            <w:r>
              <w:rPr>
                <w:lang w:val="kk-KZ"/>
              </w:rPr>
              <w:t xml:space="preserve">№ 1 – </w:t>
            </w:r>
            <w:r w:rsidR="00DE0694" w:rsidRPr="0081160E">
              <w:rPr>
                <w:lang w:val="kk-KZ"/>
              </w:rPr>
              <w:t xml:space="preserve">дәріс. </w:t>
            </w:r>
            <w:r w:rsidR="00DD655D" w:rsidRPr="002E6D9A">
              <w:rPr>
                <w:rFonts w:eastAsia="LiberationSerif"/>
                <w:lang w:val="kk-KZ" w:eastAsia="en-US"/>
              </w:rPr>
              <w:t>Қазақтың сыни</w:t>
            </w:r>
            <w:r w:rsidR="00292EAF">
              <w:rPr>
                <w:rFonts w:eastAsia="LiberationSerif"/>
                <w:lang w:val="kk-KZ" w:eastAsia="en-US"/>
              </w:rPr>
              <w:t xml:space="preserve"> </w:t>
            </w:r>
            <w:r w:rsidR="00DD655D" w:rsidRPr="002E6D9A">
              <w:rPr>
                <w:rFonts w:eastAsia="LiberationSerif"/>
                <w:lang w:val="kk-KZ" w:eastAsia="en-US"/>
              </w:rPr>
              <w:t>пікірінің оянуы және әдебиет</w:t>
            </w:r>
            <w:r w:rsidR="00292EAF">
              <w:rPr>
                <w:rFonts w:eastAsia="LiberationSerif"/>
                <w:lang w:val="kk-KZ" w:eastAsia="en-US"/>
              </w:rPr>
              <w:t xml:space="preserve"> </w:t>
            </w:r>
            <w:r w:rsidR="00DD655D" w:rsidRPr="00DF2486">
              <w:rPr>
                <w:rFonts w:eastAsia="LiberationSerif"/>
                <w:lang w:val="kk-KZ" w:eastAsia="en-US"/>
              </w:rPr>
              <w:t>сынының тууы.</w:t>
            </w:r>
          </w:p>
        </w:tc>
        <w:tc>
          <w:tcPr>
            <w:tcW w:w="815" w:type="dxa"/>
          </w:tcPr>
          <w:p w:rsidR="00DE0694" w:rsidRPr="002E6D9A" w:rsidRDefault="00DE0694" w:rsidP="008B5D22">
            <w:pPr>
              <w:jc w:val="center"/>
              <w:rPr>
                <w:lang w:val="en-US"/>
              </w:rPr>
            </w:pPr>
            <w:r w:rsidRPr="002E6D9A">
              <w:rPr>
                <w:lang w:val="en-US"/>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kk-KZ"/>
              </w:rPr>
            </w:pPr>
          </w:p>
        </w:tc>
      </w:tr>
      <w:tr w:rsidR="00DE0694" w:rsidRPr="002E6D9A" w:rsidTr="00310E9D">
        <w:tc>
          <w:tcPr>
            <w:tcW w:w="0" w:type="auto"/>
          </w:tcPr>
          <w:p w:rsidR="00DE0694" w:rsidRPr="002E6D9A" w:rsidRDefault="00DE0694" w:rsidP="008B5D22">
            <w:pPr>
              <w:jc w:val="center"/>
              <w:rPr>
                <w:lang w:val="kk-KZ"/>
              </w:rPr>
            </w:pPr>
          </w:p>
        </w:tc>
        <w:tc>
          <w:tcPr>
            <w:tcW w:w="7279" w:type="dxa"/>
          </w:tcPr>
          <w:p w:rsidR="00DE5F8B" w:rsidRDefault="00DE0694" w:rsidP="0018453E">
            <w:pPr>
              <w:pStyle w:val="a6"/>
              <w:tabs>
                <w:tab w:val="left" w:pos="142"/>
                <w:tab w:val="left" w:pos="360"/>
                <w:tab w:val="left" w:pos="426"/>
              </w:tabs>
              <w:ind w:left="0"/>
              <w:rPr>
                <w:lang w:val="kk-KZ"/>
              </w:rPr>
            </w:pPr>
            <w:r w:rsidRPr="003B1B26">
              <w:rPr>
                <w:lang w:val="kk-KZ"/>
              </w:rPr>
              <w:t xml:space="preserve">Зертханалық жұмыс. </w:t>
            </w:r>
            <w:r w:rsidR="00DE5F8B">
              <w:rPr>
                <w:lang w:val="kk-KZ"/>
              </w:rPr>
              <w:t>Қазақтың сыни пікірінің ерекшеліктері</w:t>
            </w:r>
          </w:p>
          <w:p w:rsidR="00DE0694" w:rsidRPr="002E6D9A" w:rsidRDefault="00DE0694" w:rsidP="0018453E">
            <w:pPr>
              <w:pStyle w:val="a6"/>
              <w:tabs>
                <w:tab w:val="left" w:pos="142"/>
                <w:tab w:val="left" w:pos="360"/>
                <w:tab w:val="left" w:pos="426"/>
              </w:tabs>
              <w:ind w:left="0"/>
              <w:rPr>
                <w:highlight w:val="yellow"/>
                <w:lang w:val="kk-KZ"/>
              </w:rPr>
            </w:pPr>
          </w:p>
        </w:tc>
        <w:tc>
          <w:tcPr>
            <w:tcW w:w="815" w:type="dxa"/>
          </w:tcPr>
          <w:p w:rsidR="00DE0694" w:rsidRPr="002E6D9A" w:rsidRDefault="00DE0694" w:rsidP="00711F57">
            <w:pPr>
              <w:jc w:val="center"/>
              <w:rPr>
                <w:lang w:val="kk-KZ"/>
              </w:rPr>
            </w:pPr>
            <w:r w:rsidRPr="002E6D9A">
              <w:rPr>
                <w:lang w:val="kk-KZ"/>
              </w:rPr>
              <w:t>6</w:t>
            </w:r>
          </w:p>
        </w:tc>
        <w:tc>
          <w:tcPr>
            <w:tcW w:w="0" w:type="auto"/>
          </w:tcPr>
          <w:p w:rsidR="00DE0694" w:rsidRPr="002E6D9A" w:rsidRDefault="00960C63" w:rsidP="00884705">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3B1B26" w:rsidTr="00310E9D">
        <w:tc>
          <w:tcPr>
            <w:tcW w:w="0" w:type="auto"/>
          </w:tcPr>
          <w:p w:rsidR="00DE0694" w:rsidRPr="002E6D9A" w:rsidRDefault="00DE0694" w:rsidP="008B5D22">
            <w:pPr>
              <w:jc w:val="center"/>
              <w:rPr>
                <w:lang w:val="kk-KZ"/>
              </w:rPr>
            </w:pPr>
            <w:r w:rsidRPr="002E6D9A">
              <w:rPr>
                <w:lang w:val="kk-KZ"/>
              </w:rPr>
              <w:t>3-4</w:t>
            </w:r>
          </w:p>
        </w:tc>
        <w:tc>
          <w:tcPr>
            <w:tcW w:w="7279" w:type="dxa"/>
          </w:tcPr>
          <w:p w:rsidR="00DE0694" w:rsidRPr="00FA6602" w:rsidRDefault="00FA6602" w:rsidP="000D0C8F">
            <w:pPr>
              <w:autoSpaceDE w:val="0"/>
              <w:autoSpaceDN w:val="0"/>
              <w:adjustRightInd w:val="0"/>
              <w:rPr>
                <w:bCs/>
                <w:lang w:val="kk-KZ"/>
              </w:rPr>
            </w:pPr>
            <w:r>
              <w:rPr>
                <w:bCs/>
                <w:lang w:val="kk-KZ"/>
              </w:rPr>
              <w:t xml:space="preserve">№ 2 – </w:t>
            </w:r>
            <w:r w:rsidR="00DE0694" w:rsidRPr="000D0C8F">
              <w:rPr>
                <w:bCs/>
                <w:lang w:val="kk-KZ"/>
              </w:rPr>
              <w:t>дәріс сабағы</w:t>
            </w:r>
            <w:r w:rsidR="003B1B26">
              <w:rPr>
                <w:lang w:val="kk-KZ"/>
              </w:rPr>
              <w:t>.</w:t>
            </w:r>
            <w:r w:rsidR="00DD655D" w:rsidRPr="002E6D9A">
              <w:rPr>
                <w:rFonts w:eastAsia="LiberationSerif"/>
                <w:lang w:val="kk-KZ" w:eastAsia="en-US"/>
              </w:rPr>
              <w:t>Қазақтың ағартушы</w:t>
            </w:r>
            <w:r w:rsidR="000D0C8F">
              <w:rPr>
                <w:rFonts w:eastAsia="LiberationSerif"/>
                <w:lang w:val="kk-KZ" w:eastAsia="en-US"/>
              </w:rPr>
              <w:t>-</w:t>
            </w:r>
            <w:r w:rsidR="00DD655D" w:rsidRPr="002E6D9A">
              <w:rPr>
                <w:rFonts w:eastAsia="LiberationSerif"/>
                <w:lang w:val="kk-KZ" w:eastAsia="en-US"/>
              </w:rPr>
              <w:t>демократтарының сыни ойлары.</w:t>
            </w: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kk-KZ"/>
              </w:rPr>
            </w:pPr>
          </w:p>
        </w:tc>
      </w:tr>
      <w:tr w:rsidR="00DE0694" w:rsidRPr="003B1B26" w:rsidTr="00310E9D">
        <w:tc>
          <w:tcPr>
            <w:tcW w:w="0" w:type="auto"/>
          </w:tcPr>
          <w:p w:rsidR="00DE0694" w:rsidRPr="003B1B26" w:rsidRDefault="00DE0694" w:rsidP="008B5D22">
            <w:pPr>
              <w:jc w:val="center"/>
              <w:rPr>
                <w:lang w:val="kk-KZ"/>
              </w:rPr>
            </w:pPr>
          </w:p>
        </w:tc>
        <w:tc>
          <w:tcPr>
            <w:tcW w:w="7279" w:type="dxa"/>
          </w:tcPr>
          <w:p w:rsidR="00DE0694" w:rsidRPr="00FA6602" w:rsidRDefault="00FA6602" w:rsidP="00DE5F8B">
            <w:pPr>
              <w:widowControl w:val="0"/>
              <w:autoSpaceDE w:val="0"/>
              <w:autoSpaceDN w:val="0"/>
              <w:adjustRightInd w:val="0"/>
              <w:rPr>
                <w:bCs/>
                <w:lang w:val="kk-KZ"/>
              </w:rPr>
            </w:pPr>
            <w:r>
              <w:rPr>
                <w:bCs/>
                <w:lang w:val="kk-KZ"/>
              </w:rPr>
              <w:t xml:space="preserve">№ 3-4 – </w:t>
            </w:r>
            <w:r w:rsidR="00DE0694" w:rsidRPr="003B1B26">
              <w:rPr>
                <w:bCs/>
                <w:lang w:val="kk-KZ"/>
              </w:rPr>
              <w:t>зертханалық жұмыс</w:t>
            </w:r>
            <w:r w:rsidR="00DE0694" w:rsidRPr="00DE5F8B">
              <w:rPr>
                <w:bCs/>
                <w:lang w:val="kk-KZ"/>
              </w:rPr>
              <w:t>.</w:t>
            </w:r>
            <w:r w:rsidR="00CD6611">
              <w:rPr>
                <w:lang w:val="kk-KZ"/>
              </w:rPr>
              <w:t>Қазақ әдебиеті сыны</w:t>
            </w:r>
            <w:r w:rsidR="00DE5F8B" w:rsidRPr="00DE5F8B">
              <w:rPr>
                <w:lang w:val="kk-KZ"/>
              </w:rPr>
              <w:t>н</w:t>
            </w:r>
            <w:r w:rsidR="00CD6611">
              <w:rPr>
                <w:lang w:val="kk-KZ"/>
              </w:rPr>
              <w:t>ы</w:t>
            </w:r>
            <w:r w:rsidR="00DE5F8B" w:rsidRPr="00DE5F8B">
              <w:rPr>
                <w:lang w:val="kk-KZ"/>
              </w:rPr>
              <w:t>ң тарихы</w:t>
            </w: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p w:rsidR="00DE0694" w:rsidRPr="002E6D9A" w:rsidRDefault="00960C63" w:rsidP="00DE0694">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2E6D9A" w:rsidTr="00310E9D">
        <w:tc>
          <w:tcPr>
            <w:tcW w:w="0" w:type="auto"/>
          </w:tcPr>
          <w:p w:rsidR="00DE0694" w:rsidRPr="00FC53B8" w:rsidRDefault="00DE0694" w:rsidP="008B5D22">
            <w:pPr>
              <w:jc w:val="center"/>
              <w:rPr>
                <w:lang w:val="kk-KZ"/>
              </w:rPr>
            </w:pPr>
          </w:p>
        </w:tc>
        <w:tc>
          <w:tcPr>
            <w:tcW w:w="7279" w:type="dxa"/>
          </w:tcPr>
          <w:p w:rsidR="00FC53B8" w:rsidRPr="00FC53B8" w:rsidRDefault="001E6C8C" w:rsidP="00FC53B8">
            <w:pPr>
              <w:autoSpaceDE w:val="0"/>
              <w:autoSpaceDN w:val="0"/>
              <w:adjustRightInd w:val="0"/>
              <w:rPr>
                <w:rFonts w:eastAsia="DejaVuSans"/>
                <w:lang w:val="kk-KZ" w:eastAsia="en-US"/>
              </w:rPr>
            </w:pPr>
            <w:r w:rsidRPr="00FC53B8">
              <w:rPr>
                <w:bCs/>
                <w:lang w:val="kk-KZ"/>
              </w:rPr>
              <w:t>1.</w:t>
            </w:r>
            <w:r w:rsidR="00DE0694" w:rsidRPr="00FC53B8">
              <w:rPr>
                <w:bCs/>
                <w:lang w:val="kk-KZ"/>
              </w:rPr>
              <w:t>СӨЖ.</w:t>
            </w:r>
            <w:r w:rsidR="00FC53B8" w:rsidRPr="00FC53B8">
              <w:rPr>
                <w:rFonts w:eastAsia="DejaVuSans"/>
                <w:lang w:val="kk-KZ" w:eastAsia="en-US"/>
              </w:rPr>
              <w:t>Қазақтың ұлы ойшылдарының сын туралы ой-пікірлері,</w:t>
            </w:r>
          </w:p>
          <w:p w:rsidR="00DE0694" w:rsidRPr="00FC53B8" w:rsidRDefault="00FC53B8" w:rsidP="00FC53B8">
            <w:pPr>
              <w:widowControl w:val="0"/>
              <w:autoSpaceDE w:val="0"/>
              <w:autoSpaceDN w:val="0"/>
              <w:adjustRightInd w:val="0"/>
              <w:rPr>
                <w:highlight w:val="yellow"/>
                <w:lang w:val="kk-KZ"/>
              </w:rPr>
            </w:pPr>
            <w:proofErr w:type="spellStart"/>
            <w:r w:rsidRPr="00FC53B8">
              <w:rPr>
                <w:rFonts w:eastAsia="DejaVuSans"/>
                <w:lang w:eastAsia="en-US"/>
              </w:rPr>
              <w:t>зерттеулері</w:t>
            </w:r>
            <w:proofErr w:type="spellEnd"/>
            <w:r w:rsidRPr="00FC53B8">
              <w:rPr>
                <w:rFonts w:eastAsia="DejaVuSans"/>
                <w:b/>
                <w:bCs/>
                <w:i/>
                <w:iCs/>
                <w:lang w:eastAsia="en-US"/>
              </w:rPr>
              <w:t>(реферат, 15 бет).</w:t>
            </w:r>
          </w:p>
        </w:tc>
        <w:tc>
          <w:tcPr>
            <w:tcW w:w="815" w:type="dxa"/>
          </w:tcPr>
          <w:p w:rsidR="00DE0694" w:rsidRPr="002E6D9A" w:rsidRDefault="00DE0694" w:rsidP="008B5D22">
            <w:pPr>
              <w:jc w:val="center"/>
            </w:pP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en-US"/>
              </w:rPr>
            </w:pPr>
            <w:r w:rsidRPr="002E6D9A">
              <w:rPr>
                <w:lang w:val="en-US"/>
              </w:rPr>
              <w:t>7</w:t>
            </w:r>
          </w:p>
        </w:tc>
      </w:tr>
      <w:tr w:rsidR="00310E9D" w:rsidRPr="002E6D9A" w:rsidTr="00310E9D">
        <w:tc>
          <w:tcPr>
            <w:tcW w:w="0" w:type="auto"/>
          </w:tcPr>
          <w:p w:rsidR="00310E9D" w:rsidRPr="002E6D9A" w:rsidRDefault="00310E9D" w:rsidP="008B5D22">
            <w:pPr>
              <w:jc w:val="center"/>
            </w:pPr>
          </w:p>
        </w:tc>
        <w:tc>
          <w:tcPr>
            <w:tcW w:w="7279" w:type="dxa"/>
          </w:tcPr>
          <w:p w:rsidR="00310E9D" w:rsidRDefault="00310E9D" w:rsidP="00310E9D">
            <w:pPr>
              <w:widowControl w:val="0"/>
              <w:autoSpaceDE w:val="0"/>
              <w:autoSpaceDN w:val="0"/>
              <w:adjustRightInd w:val="0"/>
              <w:rPr>
                <w:bCs/>
                <w:lang w:val="kk-KZ"/>
              </w:rPr>
            </w:pPr>
            <w:r w:rsidRPr="007F1911">
              <w:rPr>
                <w:bCs/>
                <w:lang w:val="kk-KZ"/>
              </w:rPr>
              <w:t>1.СОӨЖ. 1-СӨЖ ді қабылдау(</w:t>
            </w:r>
            <w:r w:rsidR="00960C63" w:rsidRPr="007F1911">
              <w:rPr>
                <w:bCs/>
                <w:lang w:val="kk-KZ"/>
              </w:rPr>
              <w:t>дебат</w:t>
            </w:r>
            <w:r w:rsidRPr="007F1911">
              <w:rPr>
                <w:bCs/>
                <w:lang w:val="kk-KZ"/>
              </w:rPr>
              <w:t>)</w:t>
            </w:r>
          </w:p>
          <w:p w:rsidR="00337FA7" w:rsidRPr="002E6D9A" w:rsidRDefault="00337FA7" w:rsidP="00310E9D">
            <w:pPr>
              <w:widowControl w:val="0"/>
              <w:autoSpaceDE w:val="0"/>
              <w:autoSpaceDN w:val="0"/>
              <w:adjustRightInd w:val="0"/>
              <w:rPr>
                <w:bCs/>
                <w:highlight w:val="yellow"/>
                <w:lang w:val="kk-KZ"/>
              </w:rPr>
            </w:pPr>
          </w:p>
        </w:tc>
        <w:tc>
          <w:tcPr>
            <w:tcW w:w="815" w:type="dxa"/>
          </w:tcPr>
          <w:p w:rsidR="00310E9D" w:rsidRPr="002E6D9A" w:rsidRDefault="00310E9D" w:rsidP="008B5D22">
            <w:pPr>
              <w:jc w:val="center"/>
            </w:pPr>
          </w:p>
        </w:tc>
        <w:tc>
          <w:tcPr>
            <w:tcW w:w="0" w:type="auto"/>
          </w:tcPr>
          <w:p w:rsidR="00310E9D" w:rsidRPr="002E6D9A" w:rsidRDefault="00310E9D" w:rsidP="008B5D22">
            <w:pPr>
              <w:pStyle w:val="a6"/>
              <w:tabs>
                <w:tab w:val="left" w:pos="426"/>
              </w:tabs>
              <w:autoSpaceDE w:val="0"/>
              <w:autoSpaceDN w:val="0"/>
              <w:adjustRightInd w:val="0"/>
              <w:ind w:left="0"/>
              <w:contextualSpacing w:val="0"/>
              <w:jc w:val="center"/>
            </w:pPr>
          </w:p>
        </w:tc>
      </w:tr>
      <w:tr w:rsidR="00DE0694" w:rsidRPr="002E6D9A" w:rsidTr="00310E9D">
        <w:tc>
          <w:tcPr>
            <w:tcW w:w="0" w:type="auto"/>
          </w:tcPr>
          <w:p w:rsidR="00DE0694" w:rsidRPr="002E6D9A" w:rsidRDefault="00DE0694" w:rsidP="008B5D22">
            <w:pPr>
              <w:jc w:val="center"/>
              <w:rPr>
                <w:lang w:val="kk-KZ"/>
              </w:rPr>
            </w:pPr>
            <w:r w:rsidRPr="002E6D9A">
              <w:rPr>
                <w:lang w:val="kk-KZ"/>
              </w:rPr>
              <w:t>5</w:t>
            </w:r>
          </w:p>
        </w:tc>
        <w:tc>
          <w:tcPr>
            <w:tcW w:w="7279" w:type="dxa"/>
          </w:tcPr>
          <w:p w:rsidR="00DE0694" w:rsidRDefault="00DE0694" w:rsidP="000D0C8F">
            <w:pPr>
              <w:autoSpaceDE w:val="0"/>
              <w:autoSpaceDN w:val="0"/>
              <w:adjustRightInd w:val="0"/>
              <w:rPr>
                <w:rFonts w:eastAsia="LiberationSerif"/>
                <w:lang w:val="kk-KZ" w:eastAsia="en-US"/>
              </w:rPr>
            </w:pPr>
            <w:r w:rsidRPr="000D0C8F">
              <w:rPr>
                <w:bCs/>
                <w:lang w:val="kk-KZ"/>
              </w:rPr>
              <w:t>№ 3</w:t>
            </w:r>
            <w:r w:rsidR="009E5A1A">
              <w:rPr>
                <w:bCs/>
                <w:lang w:val="kk-KZ"/>
              </w:rPr>
              <w:t xml:space="preserve"> –</w:t>
            </w:r>
            <w:r w:rsidRPr="000D0C8F">
              <w:rPr>
                <w:bCs/>
                <w:lang w:val="kk-KZ"/>
              </w:rPr>
              <w:t xml:space="preserve"> дәріс сабағы</w:t>
            </w:r>
            <w:r w:rsidRPr="000D0C8F">
              <w:rPr>
                <w:lang w:val="kk-KZ"/>
              </w:rPr>
              <w:t xml:space="preserve">. </w:t>
            </w:r>
            <w:r w:rsidR="00DD655D" w:rsidRPr="002E6D9A">
              <w:rPr>
                <w:rFonts w:eastAsia="LiberationSerif"/>
                <w:lang w:val="kk-KZ" w:eastAsia="en-US"/>
              </w:rPr>
              <w:t>ХХ ғасыр басындағы</w:t>
            </w:r>
            <w:r w:rsidR="001E09AB">
              <w:rPr>
                <w:rFonts w:eastAsia="LiberationSerif"/>
                <w:lang w:val="kk-KZ" w:eastAsia="en-US"/>
              </w:rPr>
              <w:t>әдеби процесс</w:t>
            </w:r>
          </w:p>
          <w:p w:rsidR="00337FA7" w:rsidRPr="009E5A1A" w:rsidRDefault="00337FA7" w:rsidP="000D0C8F">
            <w:pPr>
              <w:autoSpaceDE w:val="0"/>
              <w:autoSpaceDN w:val="0"/>
              <w:adjustRightInd w:val="0"/>
              <w:rPr>
                <w:bCs/>
                <w:lang w:val="kk-KZ"/>
              </w:rPr>
            </w:pP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kk-KZ"/>
              </w:rPr>
            </w:pPr>
          </w:p>
        </w:tc>
      </w:tr>
      <w:tr w:rsidR="00DE0694" w:rsidRPr="002E6D9A" w:rsidTr="00310E9D">
        <w:tc>
          <w:tcPr>
            <w:tcW w:w="0" w:type="auto"/>
          </w:tcPr>
          <w:p w:rsidR="00DE0694" w:rsidRPr="002E6D9A" w:rsidRDefault="00DE0694" w:rsidP="008B5D22">
            <w:pPr>
              <w:jc w:val="center"/>
            </w:pPr>
          </w:p>
        </w:tc>
        <w:tc>
          <w:tcPr>
            <w:tcW w:w="7279" w:type="dxa"/>
          </w:tcPr>
          <w:p w:rsidR="00DE0694" w:rsidRDefault="00DE0694" w:rsidP="004240DD">
            <w:pPr>
              <w:shd w:val="clear" w:color="auto" w:fill="FFFFFF"/>
              <w:rPr>
                <w:rFonts w:eastAsia="LiberationSerif-Bold"/>
                <w:bCs/>
                <w:lang w:val="kk-KZ" w:eastAsia="en-US"/>
              </w:rPr>
            </w:pPr>
            <w:r w:rsidRPr="004240DD">
              <w:rPr>
                <w:bCs/>
                <w:lang w:val="kk-KZ"/>
              </w:rPr>
              <w:t>Зертханалық жұмыс.</w:t>
            </w:r>
            <w:r w:rsidR="004240DD" w:rsidRPr="004240DD">
              <w:rPr>
                <w:rFonts w:eastAsia="LiberationSerif-Bold"/>
                <w:bCs/>
                <w:lang w:val="kk-KZ" w:eastAsia="en-US"/>
              </w:rPr>
              <w:t>Қазақ әдеби сыны туралы жалпы түсінік</w:t>
            </w:r>
          </w:p>
          <w:p w:rsidR="00337FA7" w:rsidRPr="002E6D9A" w:rsidRDefault="00337FA7" w:rsidP="004240DD">
            <w:pPr>
              <w:shd w:val="clear" w:color="auto" w:fill="FFFFFF"/>
              <w:rPr>
                <w:highlight w:val="yellow"/>
                <w:lang w:val="kk-KZ"/>
              </w:rPr>
            </w:pP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2E6D9A" w:rsidTr="00310E9D">
        <w:tc>
          <w:tcPr>
            <w:tcW w:w="0" w:type="auto"/>
          </w:tcPr>
          <w:p w:rsidR="00DE0694" w:rsidRPr="002E6D9A" w:rsidRDefault="00DE0694" w:rsidP="008B5D22">
            <w:pPr>
              <w:jc w:val="center"/>
            </w:pPr>
          </w:p>
        </w:tc>
        <w:tc>
          <w:tcPr>
            <w:tcW w:w="7279" w:type="dxa"/>
          </w:tcPr>
          <w:p w:rsidR="002C5096" w:rsidRPr="002C5096" w:rsidRDefault="001E6C8C" w:rsidP="002C5096">
            <w:pPr>
              <w:autoSpaceDE w:val="0"/>
              <w:autoSpaceDN w:val="0"/>
              <w:adjustRightInd w:val="0"/>
              <w:rPr>
                <w:rFonts w:eastAsia="DejaVuSans"/>
                <w:lang w:eastAsia="en-US"/>
              </w:rPr>
            </w:pPr>
            <w:r w:rsidRPr="002C5096">
              <w:rPr>
                <w:bCs/>
                <w:lang w:val="kk-KZ"/>
              </w:rPr>
              <w:t>2.</w:t>
            </w:r>
            <w:r w:rsidR="00DE0694" w:rsidRPr="002C5096">
              <w:rPr>
                <w:bCs/>
              </w:rPr>
              <w:t>СӨЖ.</w:t>
            </w:r>
            <w:r w:rsidR="002C5096" w:rsidRPr="002C5096">
              <w:rPr>
                <w:rFonts w:eastAsia="DejaVuSans"/>
                <w:lang w:eastAsia="en-US"/>
              </w:rPr>
              <w:t>1920 жылдардағықазақәдебисыныныңсипаты</w:t>
            </w:r>
          </w:p>
          <w:p w:rsidR="00DE0694" w:rsidRPr="002E6D9A" w:rsidRDefault="002C5096" w:rsidP="002C5096">
            <w:pPr>
              <w:widowControl w:val="0"/>
              <w:autoSpaceDE w:val="0"/>
              <w:autoSpaceDN w:val="0"/>
              <w:adjustRightInd w:val="0"/>
              <w:rPr>
                <w:highlight w:val="yellow"/>
                <w:lang w:val="kk-KZ"/>
              </w:rPr>
            </w:pPr>
            <w:r w:rsidRPr="002C5096">
              <w:rPr>
                <w:rFonts w:eastAsia="DejaVuSans"/>
                <w:b/>
                <w:bCs/>
                <w:i/>
                <w:iCs/>
                <w:lang w:eastAsia="en-US"/>
              </w:rPr>
              <w:t>(библиографиялықанықтамалықкөрсеткішжаса).</w:t>
            </w:r>
          </w:p>
        </w:tc>
        <w:tc>
          <w:tcPr>
            <w:tcW w:w="815" w:type="dxa"/>
          </w:tcPr>
          <w:p w:rsidR="00DE0694" w:rsidRPr="002E6D9A" w:rsidRDefault="00DE0694" w:rsidP="008B5D22">
            <w:pPr>
              <w:jc w:val="center"/>
              <w:rPr>
                <w:lang w:val="kk-KZ"/>
              </w:rPr>
            </w:pP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en-US"/>
              </w:rPr>
            </w:pPr>
            <w:r w:rsidRPr="002E6D9A">
              <w:rPr>
                <w:lang w:val="en-US"/>
              </w:rPr>
              <w:t>7</w:t>
            </w:r>
          </w:p>
        </w:tc>
      </w:tr>
      <w:tr w:rsidR="00960C63" w:rsidRPr="002E6D9A" w:rsidTr="00310E9D">
        <w:tc>
          <w:tcPr>
            <w:tcW w:w="0" w:type="auto"/>
          </w:tcPr>
          <w:p w:rsidR="00960C63" w:rsidRPr="002E6D9A" w:rsidRDefault="00960C63" w:rsidP="008B5D22">
            <w:pPr>
              <w:jc w:val="center"/>
            </w:pPr>
          </w:p>
        </w:tc>
        <w:tc>
          <w:tcPr>
            <w:tcW w:w="7279" w:type="dxa"/>
          </w:tcPr>
          <w:p w:rsidR="00960C63" w:rsidRDefault="002C5096" w:rsidP="008B5D22">
            <w:pPr>
              <w:widowControl w:val="0"/>
              <w:autoSpaceDE w:val="0"/>
              <w:autoSpaceDN w:val="0"/>
              <w:adjustRightInd w:val="0"/>
              <w:rPr>
                <w:bCs/>
                <w:lang w:val="kk-KZ"/>
              </w:rPr>
            </w:pPr>
            <w:r>
              <w:rPr>
                <w:bCs/>
                <w:lang w:val="kk-KZ"/>
              </w:rPr>
              <w:t>2.СОӨЖ. 2-СӨЖ-</w:t>
            </w:r>
            <w:r w:rsidR="00960C63" w:rsidRPr="002C5096">
              <w:rPr>
                <w:bCs/>
                <w:lang w:val="kk-KZ"/>
              </w:rPr>
              <w:t>ді қабылдау(жазбаша)</w:t>
            </w:r>
          </w:p>
          <w:p w:rsidR="00337FA7" w:rsidRPr="002E6D9A" w:rsidRDefault="00337FA7" w:rsidP="008B5D22">
            <w:pPr>
              <w:widowControl w:val="0"/>
              <w:autoSpaceDE w:val="0"/>
              <w:autoSpaceDN w:val="0"/>
              <w:adjustRightInd w:val="0"/>
              <w:rPr>
                <w:bCs/>
                <w:highlight w:val="yellow"/>
                <w:lang w:val="kk-KZ"/>
              </w:rPr>
            </w:pPr>
          </w:p>
        </w:tc>
        <w:tc>
          <w:tcPr>
            <w:tcW w:w="815" w:type="dxa"/>
          </w:tcPr>
          <w:p w:rsidR="00960C63" w:rsidRPr="002E6D9A" w:rsidRDefault="00960C63" w:rsidP="008B5D22">
            <w:pPr>
              <w:jc w:val="center"/>
              <w:rPr>
                <w:lang w:val="kk-KZ"/>
              </w:rPr>
            </w:pPr>
          </w:p>
        </w:tc>
        <w:tc>
          <w:tcPr>
            <w:tcW w:w="0" w:type="auto"/>
          </w:tcPr>
          <w:p w:rsidR="00960C63" w:rsidRPr="002E6D9A" w:rsidRDefault="00960C63" w:rsidP="008B5D22">
            <w:pPr>
              <w:pStyle w:val="a6"/>
              <w:tabs>
                <w:tab w:val="left" w:pos="426"/>
              </w:tabs>
              <w:autoSpaceDE w:val="0"/>
              <w:autoSpaceDN w:val="0"/>
              <w:adjustRightInd w:val="0"/>
              <w:ind w:left="0"/>
              <w:contextualSpacing w:val="0"/>
              <w:jc w:val="center"/>
            </w:pPr>
          </w:p>
        </w:tc>
      </w:tr>
      <w:tr w:rsidR="001E6C8C" w:rsidRPr="002E6D9A" w:rsidTr="00310E9D">
        <w:tc>
          <w:tcPr>
            <w:tcW w:w="0" w:type="auto"/>
          </w:tcPr>
          <w:p w:rsidR="001E6C8C" w:rsidRPr="002E6D9A" w:rsidRDefault="001E6C8C" w:rsidP="008B5D22">
            <w:pPr>
              <w:jc w:val="center"/>
            </w:pPr>
          </w:p>
        </w:tc>
        <w:tc>
          <w:tcPr>
            <w:tcW w:w="7279" w:type="dxa"/>
          </w:tcPr>
          <w:p w:rsidR="001E6C8C" w:rsidRPr="00DF2486" w:rsidRDefault="001E6C8C" w:rsidP="001E6C8C">
            <w:pPr>
              <w:widowControl w:val="0"/>
              <w:autoSpaceDE w:val="0"/>
              <w:autoSpaceDN w:val="0"/>
              <w:adjustRightInd w:val="0"/>
              <w:jc w:val="center"/>
              <w:rPr>
                <w:b/>
                <w:bCs/>
                <w:lang w:val="kk-KZ"/>
              </w:rPr>
            </w:pPr>
            <w:r w:rsidRPr="00DF2486">
              <w:rPr>
                <w:b/>
                <w:bCs/>
                <w:lang w:val="kk-KZ"/>
              </w:rPr>
              <w:t>2-блок</w:t>
            </w:r>
          </w:p>
        </w:tc>
        <w:tc>
          <w:tcPr>
            <w:tcW w:w="815" w:type="dxa"/>
          </w:tcPr>
          <w:p w:rsidR="001E6C8C" w:rsidRPr="002E6D9A" w:rsidRDefault="001E6C8C" w:rsidP="008B5D22">
            <w:pPr>
              <w:jc w:val="center"/>
              <w:rPr>
                <w:lang w:val="kk-KZ"/>
              </w:rPr>
            </w:pPr>
          </w:p>
        </w:tc>
        <w:tc>
          <w:tcPr>
            <w:tcW w:w="0" w:type="auto"/>
          </w:tcPr>
          <w:p w:rsidR="001E6C8C" w:rsidRPr="002E6D9A" w:rsidRDefault="001E6C8C" w:rsidP="008B5D22">
            <w:pPr>
              <w:pStyle w:val="a6"/>
              <w:tabs>
                <w:tab w:val="left" w:pos="426"/>
              </w:tabs>
              <w:autoSpaceDE w:val="0"/>
              <w:autoSpaceDN w:val="0"/>
              <w:adjustRightInd w:val="0"/>
              <w:ind w:left="0"/>
              <w:contextualSpacing w:val="0"/>
              <w:jc w:val="center"/>
              <w:rPr>
                <w:lang w:val="en-US"/>
              </w:rPr>
            </w:pPr>
          </w:p>
        </w:tc>
      </w:tr>
      <w:tr w:rsidR="009B39E5" w:rsidRPr="002E6D9A" w:rsidTr="00310E9D">
        <w:tc>
          <w:tcPr>
            <w:tcW w:w="0" w:type="auto"/>
          </w:tcPr>
          <w:p w:rsidR="009B39E5" w:rsidRPr="002E6D9A" w:rsidRDefault="009B39E5" w:rsidP="008B5D22">
            <w:pPr>
              <w:jc w:val="center"/>
            </w:pPr>
          </w:p>
        </w:tc>
        <w:tc>
          <w:tcPr>
            <w:tcW w:w="7279" w:type="dxa"/>
          </w:tcPr>
          <w:p w:rsidR="009B39E5" w:rsidRPr="00DF2486" w:rsidRDefault="009B39E5" w:rsidP="001E6C8C">
            <w:pPr>
              <w:widowControl w:val="0"/>
              <w:autoSpaceDE w:val="0"/>
              <w:autoSpaceDN w:val="0"/>
              <w:adjustRightInd w:val="0"/>
              <w:jc w:val="center"/>
              <w:rPr>
                <w:b/>
                <w:bCs/>
                <w:lang w:val="kk-KZ"/>
              </w:rPr>
            </w:pPr>
            <w:r w:rsidRPr="00DF2486">
              <w:rPr>
                <w:b/>
                <w:bCs/>
                <w:lang w:val="kk-KZ"/>
              </w:rPr>
              <w:t>Аралық бақылау</w:t>
            </w:r>
          </w:p>
        </w:tc>
        <w:tc>
          <w:tcPr>
            <w:tcW w:w="815" w:type="dxa"/>
          </w:tcPr>
          <w:p w:rsidR="009B39E5" w:rsidRPr="002E6D9A" w:rsidRDefault="009B39E5" w:rsidP="008B5D22">
            <w:pPr>
              <w:jc w:val="center"/>
              <w:rPr>
                <w:lang w:val="kk-KZ"/>
              </w:rPr>
            </w:pPr>
          </w:p>
        </w:tc>
        <w:tc>
          <w:tcPr>
            <w:tcW w:w="0" w:type="auto"/>
          </w:tcPr>
          <w:p w:rsidR="009B39E5" w:rsidRPr="002E6D9A" w:rsidRDefault="009B39E5" w:rsidP="008B5D22">
            <w:pPr>
              <w:pStyle w:val="a6"/>
              <w:tabs>
                <w:tab w:val="left" w:pos="426"/>
              </w:tabs>
              <w:autoSpaceDE w:val="0"/>
              <w:autoSpaceDN w:val="0"/>
              <w:adjustRightInd w:val="0"/>
              <w:ind w:left="0"/>
              <w:contextualSpacing w:val="0"/>
              <w:jc w:val="center"/>
              <w:rPr>
                <w:lang w:val="kk-KZ"/>
              </w:rPr>
            </w:pPr>
            <w:r w:rsidRPr="002E6D9A">
              <w:rPr>
                <w:lang w:val="kk-KZ"/>
              </w:rPr>
              <w:t>100</w:t>
            </w:r>
          </w:p>
        </w:tc>
      </w:tr>
      <w:tr w:rsidR="00DE0694" w:rsidRPr="002E6D9A" w:rsidTr="00310E9D">
        <w:tc>
          <w:tcPr>
            <w:tcW w:w="0" w:type="auto"/>
          </w:tcPr>
          <w:p w:rsidR="00DE0694" w:rsidRPr="002E6D9A" w:rsidRDefault="00DE0694" w:rsidP="008B5D22">
            <w:pPr>
              <w:jc w:val="center"/>
              <w:rPr>
                <w:lang w:val="kk-KZ"/>
              </w:rPr>
            </w:pPr>
            <w:r w:rsidRPr="002E6D9A">
              <w:rPr>
                <w:lang w:val="kk-KZ"/>
              </w:rPr>
              <w:t>6</w:t>
            </w:r>
          </w:p>
        </w:tc>
        <w:tc>
          <w:tcPr>
            <w:tcW w:w="7279" w:type="dxa"/>
          </w:tcPr>
          <w:p w:rsidR="00DE0694" w:rsidRDefault="00755A41" w:rsidP="005A169A">
            <w:pPr>
              <w:rPr>
                <w:rFonts w:eastAsia="LiberationSerif"/>
                <w:lang w:val="kk-KZ" w:eastAsia="en-US"/>
              </w:rPr>
            </w:pPr>
            <w:r>
              <w:rPr>
                <w:bCs/>
                <w:lang w:val="kk-KZ"/>
              </w:rPr>
              <w:t>№ 4</w:t>
            </w:r>
            <w:r w:rsidR="001E6C8C" w:rsidRPr="000D0C8F">
              <w:rPr>
                <w:bCs/>
                <w:lang w:val="kk-KZ"/>
              </w:rPr>
              <w:t>-</w:t>
            </w:r>
            <w:r w:rsidR="00DE0694" w:rsidRPr="000D0C8F">
              <w:rPr>
                <w:bCs/>
                <w:lang w:val="kk-KZ"/>
              </w:rPr>
              <w:t>дәріс сабағы.</w:t>
            </w:r>
            <w:r w:rsidR="00DD655D" w:rsidRPr="00755A41">
              <w:rPr>
                <w:rFonts w:eastAsia="LiberationSerif"/>
                <w:lang w:val="kk-KZ" w:eastAsia="en-US"/>
              </w:rPr>
              <w:t>Алашшыл әдеби сын</w:t>
            </w:r>
          </w:p>
          <w:p w:rsidR="00A971FB" w:rsidRPr="00755A41" w:rsidRDefault="00A971FB" w:rsidP="005A169A">
            <w:pPr>
              <w:rPr>
                <w:highlight w:val="yellow"/>
                <w:lang w:val="kk-KZ"/>
              </w:rPr>
            </w:pP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kk-KZ"/>
              </w:rPr>
            </w:pPr>
          </w:p>
        </w:tc>
      </w:tr>
      <w:tr w:rsidR="00DE0694" w:rsidRPr="002E6D9A" w:rsidTr="00310E9D">
        <w:tc>
          <w:tcPr>
            <w:tcW w:w="0" w:type="auto"/>
          </w:tcPr>
          <w:p w:rsidR="00DE0694" w:rsidRPr="002E6D9A" w:rsidRDefault="00DE0694" w:rsidP="008B5D22">
            <w:pPr>
              <w:jc w:val="center"/>
            </w:pPr>
          </w:p>
        </w:tc>
        <w:tc>
          <w:tcPr>
            <w:tcW w:w="7279" w:type="dxa"/>
          </w:tcPr>
          <w:p w:rsidR="00DE0694" w:rsidRPr="00D52247" w:rsidRDefault="000D0C8F" w:rsidP="00A971FB">
            <w:pPr>
              <w:rPr>
                <w:lang w:val="kk-KZ"/>
              </w:rPr>
            </w:pPr>
            <w:r w:rsidRPr="00A971FB">
              <w:rPr>
                <w:bCs/>
                <w:lang w:val="kk-KZ"/>
              </w:rPr>
              <w:t>4-</w:t>
            </w:r>
            <w:r w:rsidR="00A971FB">
              <w:rPr>
                <w:bCs/>
                <w:lang w:val="kk-KZ"/>
              </w:rPr>
              <w:t>зертханалық жұмыс.</w:t>
            </w:r>
            <w:r w:rsidR="00D52247">
              <w:rPr>
                <w:lang w:val="kk-KZ"/>
              </w:rPr>
              <w:t>Алаш қайраткерлерінің қазақ әдеби сынына қатысты еңбектері</w:t>
            </w: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p w:rsidR="00DE0694" w:rsidRPr="002E6D9A" w:rsidRDefault="00DE0694" w:rsidP="00286266">
            <w:pPr>
              <w:pStyle w:val="a6"/>
              <w:tabs>
                <w:tab w:val="left" w:pos="426"/>
              </w:tabs>
              <w:autoSpaceDE w:val="0"/>
              <w:autoSpaceDN w:val="0"/>
              <w:adjustRightInd w:val="0"/>
              <w:ind w:left="0"/>
              <w:contextualSpacing w:val="0"/>
              <w:rPr>
                <w:lang w:val="kk-KZ"/>
              </w:rPr>
            </w:pPr>
          </w:p>
        </w:tc>
      </w:tr>
      <w:tr w:rsidR="00DE0694" w:rsidRPr="002E6D9A" w:rsidTr="00310E9D">
        <w:tc>
          <w:tcPr>
            <w:tcW w:w="0" w:type="auto"/>
          </w:tcPr>
          <w:p w:rsidR="00DE0694" w:rsidRPr="002E6D9A" w:rsidRDefault="00DE0694" w:rsidP="008B5D22">
            <w:pPr>
              <w:jc w:val="center"/>
            </w:pPr>
          </w:p>
        </w:tc>
        <w:tc>
          <w:tcPr>
            <w:tcW w:w="7279" w:type="dxa"/>
          </w:tcPr>
          <w:p w:rsidR="00DE0694" w:rsidRDefault="001E6C8C" w:rsidP="00903001">
            <w:pPr>
              <w:widowControl w:val="0"/>
              <w:autoSpaceDE w:val="0"/>
              <w:autoSpaceDN w:val="0"/>
              <w:adjustRightInd w:val="0"/>
              <w:rPr>
                <w:rFonts w:eastAsia="DejaVuSans"/>
                <w:lang w:eastAsia="en-US"/>
              </w:rPr>
            </w:pPr>
            <w:r w:rsidRPr="00047002">
              <w:rPr>
                <w:bCs/>
                <w:lang w:val="kk-KZ"/>
              </w:rPr>
              <w:t>3.</w:t>
            </w:r>
            <w:r w:rsidR="00DE0694" w:rsidRPr="00047002">
              <w:rPr>
                <w:bCs/>
              </w:rPr>
              <w:t>СӨЖ.</w:t>
            </w:r>
            <w:r w:rsidR="00047002" w:rsidRPr="00047002">
              <w:rPr>
                <w:rFonts w:eastAsia="DejaVuSans"/>
                <w:lang w:eastAsia="en-US"/>
              </w:rPr>
              <w:t>Алғашқықазақбаспасөзіндегі сын</w:t>
            </w:r>
          </w:p>
          <w:p w:rsidR="00337FA7" w:rsidRPr="002E6D9A" w:rsidRDefault="00337FA7" w:rsidP="00903001">
            <w:pPr>
              <w:widowControl w:val="0"/>
              <w:autoSpaceDE w:val="0"/>
              <w:autoSpaceDN w:val="0"/>
              <w:adjustRightInd w:val="0"/>
              <w:rPr>
                <w:highlight w:val="yellow"/>
                <w:lang w:val="kk-KZ"/>
              </w:rPr>
            </w:pPr>
          </w:p>
        </w:tc>
        <w:tc>
          <w:tcPr>
            <w:tcW w:w="815" w:type="dxa"/>
          </w:tcPr>
          <w:p w:rsidR="00DE0694" w:rsidRPr="002E6D9A" w:rsidRDefault="00DE0694" w:rsidP="008B5D22">
            <w:pPr>
              <w:jc w:val="center"/>
            </w:pPr>
          </w:p>
        </w:tc>
        <w:tc>
          <w:tcPr>
            <w:tcW w:w="0" w:type="auto"/>
          </w:tcPr>
          <w:p w:rsidR="00DE0694" w:rsidRPr="00A971FB" w:rsidRDefault="00DE0694" w:rsidP="008B5D22">
            <w:pPr>
              <w:pStyle w:val="a6"/>
              <w:tabs>
                <w:tab w:val="left" w:pos="426"/>
              </w:tabs>
              <w:autoSpaceDE w:val="0"/>
              <w:autoSpaceDN w:val="0"/>
              <w:adjustRightInd w:val="0"/>
              <w:ind w:left="0"/>
              <w:contextualSpacing w:val="0"/>
              <w:jc w:val="center"/>
            </w:pPr>
            <w:r w:rsidRPr="00A971FB">
              <w:t>7</w:t>
            </w:r>
          </w:p>
        </w:tc>
      </w:tr>
      <w:tr w:rsidR="00960C63" w:rsidRPr="002E6D9A" w:rsidTr="00310E9D">
        <w:tc>
          <w:tcPr>
            <w:tcW w:w="0" w:type="auto"/>
          </w:tcPr>
          <w:p w:rsidR="00960C63" w:rsidRPr="002E6D9A" w:rsidRDefault="00960C63" w:rsidP="008B5D22">
            <w:pPr>
              <w:jc w:val="center"/>
            </w:pPr>
          </w:p>
        </w:tc>
        <w:tc>
          <w:tcPr>
            <w:tcW w:w="7279" w:type="dxa"/>
          </w:tcPr>
          <w:p w:rsidR="00960C63" w:rsidRDefault="00960C63" w:rsidP="00960C63">
            <w:pPr>
              <w:widowControl w:val="0"/>
              <w:autoSpaceDE w:val="0"/>
              <w:autoSpaceDN w:val="0"/>
              <w:adjustRightInd w:val="0"/>
              <w:rPr>
                <w:bCs/>
                <w:lang w:val="kk-KZ"/>
              </w:rPr>
            </w:pPr>
            <w:r w:rsidRPr="00903001">
              <w:rPr>
                <w:bCs/>
                <w:lang w:val="kk-KZ"/>
              </w:rPr>
              <w:t>3.СОӨЖ. 3-СӨЖ ді қабылдау(презентация)</w:t>
            </w:r>
          </w:p>
          <w:p w:rsidR="00337FA7" w:rsidRPr="002E6D9A" w:rsidRDefault="00337FA7" w:rsidP="00960C63">
            <w:pPr>
              <w:widowControl w:val="0"/>
              <w:autoSpaceDE w:val="0"/>
              <w:autoSpaceDN w:val="0"/>
              <w:adjustRightInd w:val="0"/>
              <w:rPr>
                <w:bCs/>
                <w:highlight w:val="yellow"/>
                <w:lang w:val="kk-KZ"/>
              </w:rPr>
            </w:pPr>
          </w:p>
        </w:tc>
        <w:tc>
          <w:tcPr>
            <w:tcW w:w="815" w:type="dxa"/>
          </w:tcPr>
          <w:p w:rsidR="00960C63" w:rsidRPr="002E6D9A" w:rsidRDefault="00960C63" w:rsidP="008B5D22">
            <w:pPr>
              <w:jc w:val="center"/>
            </w:pPr>
          </w:p>
        </w:tc>
        <w:tc>
          <w:tcPr>
            <w:tcW w:w="0" w:type="auto"/>
          </w:tcPr>
          <w:p w:rsidR="00960C63" w:rsidRPr="002E6D9A" w:rsidRDefault="00960C63" w:rsidP="008B5D22">
            <w:pPr>
              <w:pStyle w:val="a6"/>
              <w:tabs>
                <w:tab w:val="left" w:pos="426"/>
              </w:tabs>
              <w:autoSpaceDE w:val="0"/>
              <w:autoSpaceDN w:val="0"/>
              <w:adjustRightInd w:val="0"/>
              <w:ind w:left="0"/>
              <w:contextualSpacing w:val="0"/>
              <w:jc w:val="center"/>
            </w:pPr>
          </w:p>
        </w:tc>
      </w:tr>
      <w:tr w:rsidR="00DE0694" w:rsidRPr="002E6D9A" w:rsidTr="00310E9D">
        <w:tc>
          <w:tcPr>
            <w:tcW w:w="0" w:type="auto"/>
          </w:tcPr>
          <w:p w:rsidR="00DE0694" w:rsidRPr="002E6D9A" w:rsidRDefault="00DE0694" w:rsidP="008B5D22">
            <w:pPr>
              <w:jc w:val="center"/>
              <w:rPr>
                <w:lang w:val="kk-KZ"/>
              </w:rPr>
            </w:pPr>
            <w:r w:rsidRPr="002E6D9A">
              <w:rPr>
                <w:lang w:val="kk-KZ"/>
              </w:rPr>
              <w:t>7</w:t>
            </w:r>
          </w:p>
        </w:tc>
        <w:tc>
          <w:tcPr>
            <w:tcW w:w="7279" w:type="dxa"/>
          </w:tcPr>
          <w:p w:rsidR="00DE0694" w:rsidRDefault="007561FF" w:rsidP="00D52247">
            <w:pPr>
              <w:autoSpaceDE w:val="0"/>
              <w:autoSpaceDN w:val="0"/>
              <w:adjustRightInd w:val="0"/>
              <w:rPr>
                <w:rFonts w:eastAsia="LiberationSerif"/>
                <w:lang w:val="kk-KZ" w:eastAsia="en-US"/>
              </w:rPr>
            </w:pPr>
            <w:r w:rsidRPr="00FC6FDC">
              <w:rPr>
                <w:bCs/>
                <w:lang w:val="kk-KZ"/>
              </w:rPr>
              <w:t>№ 5</w:t>
            </w:r>
            <w:r w:rsidR="00DE0694" w:rsidRPr="00FC6FDC">
              <w:rPr>
                <w:bCs/>
                <w:lang w:val="kk-KZ"/>
              </w:rPr>
              <w:t>-</w:t>
            </w:r>
            <w:r w:rsidR="00810FEB" w:rsidRPr="00FC6FDC">
              <w:rPr>
                <w:bCs/>
                <w:lang w:val="kk-KZ"/>
              </w:rPr>
              <w:t>6</w:t>
            </w:r>
            <w:r w:rsidR="00DE0694" w:rsidRPr="00FC6FDC">
              <w:rPr>
                <w:bCs/>
                <w:lang w:val="kk-KZ"/>
              </w:rPr>
              <w:t xml:space="preserve">  дәріс сабақтары.</w:t>
            </w:r>
            <w:r w:rsidR="00DD655D" w:rsidRPr="002E6D9A">
              <w:rPr>
                <w:rFonts w:eastAsia="LiberationSerif"/>
                <w:lang w:val="kk-KZ" w:eastAsia="en-US"/>
              </w:rPr>
              <w:t xml:space="preserve">Кеңестік дәуірдегі әдебисын. </w:t>
            </w:r>
          </w:p>
          <w:p w:rsidR="00337FA7" w:rsidRPr="00D52247" w:rsidRDefault="00337FA7" w:rsidP="00D52247">
            <w:pPr>
              <w:autoSpaceDE w:val="0"/>
              <w:autoSpaceDN w:val="0"/>
              <w:adjustRightInd w:val="0"/>
              <w:rPr>
                <w:rFonts w:eastAsia="LiberationSerif"/>
                <w:lang w:val="kk-KZ" w:eastAsia="en-US"/>
              </w:rPr>
            </w:pP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kk-KZ"/>
              </w:rPr>
            </w:pPr>
          </w:p>
        </w:tc>
      </w:tr>
      <w:tr w:rsidR="00DE0694" w:rsidRPr="002E6D9A" w:rsidTr="00310E9D">
        <w:tc>
          <w:tcPr>
            <w:tcW w:w="0" w:type="auto"/>
          </w:tcPr>
          <w:p w:rsidR="00DE0694" w:rsidRPr="002E6D9A" w:rsidRDefault="00DE0694" w:rsidP="008B5D22">
            <w:pPr>
              <w:jc w:val="center"/>
              <w:rPr>
                <w:lang w:val="kk-KZ"/>
              </w:rPr>
            </w:pPr>
          </w:p>
        </w:tc>
        <w:tc>
          <w:tcPr>
            <w:tcW w:w="7279" w:type="dxa"/>
          </w:tcPr>
          <w:p w:rsidR="00DE0694" w:rsidRPr="00DC3731" w:rsidRDefault="005F4C26" w:rsidP="00862D80">
            <w:pPr>
              <w:tabs>
                <w:tab w:val="left" w:pos="142"/>
                <w:tab w:val="left" w:pos="426"/>
              </w:tabs>
              <w:rPr>
                <w:bCs/>
                <w:highlight w:val="yellow"/>
                <w:lang w:val="kk-KZ"/>
              </w:rPr>
            </w:pPr>
            <w:r w:rsidRPr="00DC3731">
              <w:rPr>
                <w:lang w:val="kk-KZ"/>
              </w:rPr>
              <w:t>№ 5-6</w:t>
            </w:r>
            <w:r w:rsidR="00DE0694" w:rsidRPr="00DC3731">
              <w:rPr>
                <w:lang w:val="kk-KZ"/>
              </w:rPr>
              <w:t xml:space="preserve"> – зертханалық сабақ. </w:t>
            </w:r>
            <w:r w:rsidR="00DC3731" w:rsidRPr="00DC3731">
              <w:rPr>
                <w:rFonts w:eastAsia="DejaVuSans"/>
                <w:lang w:val="kk-KZ" w:eastAsia="en-US"/>
              </w:rPr>
              <w:t>Сыншы тұлғасы мен позициясы</w:t>
            </w: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p w:rsidR="00960C63"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2E6D9A" w:rsidTr="00310E9D">
        <w:tc>
          <w:tcPr>
            <w:tcW w:w="0" w:type="auto"/>
          </w:tcPr>
          <w:p w:rsidR="00DE0694" w:rsidRPr="002E6D9A" w:rsidRDefault="00DE0694" w:rsidP="008B5D22">
            <w:pPr>
              <w:jc w:val="center"/>
              <w:rPr>
                <w:lang w:val="kk-KZ"/>
              </w:rPr>
            </w:pPr>
          </w:p>
        </w:tc>
        <w:tc>
          <w:tcPr>
            <w:tcW w:w="7279" w:type="dxa"/>
          </w:tcPr>
          <w:p w:rsidR="00DE0694" w:rsidRDefault="00310E9D" w:rsidP="005A3144">
            <w:pPr>
              <w:autoSpaceDE w:val="0"/>
              <w:autoSpaceDN w:val="0"/>
              <w:adjustRightInd w:val="0"/>
              <w:rPr>
                <w:rFonts w:eastAsia="DejaVuSans"/>
                <w:b/>
                <w:bCs/>
                <w:i/>
                <w:iCs/>
                <w:lang w:val="kk-KZ" w:eastAsia="en-US"/>
              </w:rPr>
            </w:pPr>
            <w:r w:rsidRPr="00415591">
              <w:rPr>
                <w:bCs/>
                <w:lang w:val="kk-KZ"/>
              </w:rPr>
              <w:t>4</w:t>
            </w:r>
            <w:r w:rsidR="001E6C8C" w:rsidRPr="00415591">
              <w:rPr>
                <w:bCs/>
                <w:lang w:val="kk-KZ"/>
              </w:rPr>
              <w:t>.</w:t>
            </w:r>
            <w:r w:rsidR="00DE0694" w:rsidRPr="00415591">
              <w:rPr>
                <w:bCs/>
                <w:lang w:val="kk-KZ"/>
              </w:rPr>
              <w:t>СӨЖ.</w:t>
            </w:r>
            <w:r w:rsidR="00415591" w:rsidRPr="00415591">
              <w:rPr>
                <w:rFonts w:eastAsia="DejaVuSans"/>
                <w:lang w:val="kk-KZ" w:eastAsia="en-US"/>
              </w:rPr>
              <w:t xml:space="preserve"> Дандай Ысқақұлы</w:t>
            </w:r>
            <w:r w:rsidR="005A3144">
              <w:rPr>
                <w:rFonts w:eastAsia="DejaVuSans"/>
                <w:lang w:val="kk-KZ" w:eastAsia="en-US"/>
              </w:rPr>
              <w:t xml:space="preserve"> –</w:t>
            </w:r>
            <w:r w:rsidR="00415591" w:rsidRPr="00415591">
              <w:rPr>
                <w:rFonts w:eastAsia="DejaVuSans"/>
                <w:lang w:val="kk-KZ" w:eastAsia="en-US"/>
              </w:rPr>
              <w:t xml:space="preserve"> әдебиет сыншысы </w:t>
            </w:r>
            <w:r w:rsidR="005A3144">
              <w:rPr>
                <w:rFonts w:eastAsia="DejaVuSans"/>
                <w:b/>
                <w:bCs/>
                <w:i/>
                <w:iCs/>
                <w:lang w:val="kk-KZ" w:eastAsia="en-US"/>
              </w:rPr>
              <w:t>(эссе)</w:t>
            </w:r>
          </w:p>
          <w:p w:rsidR="00337FA7" w:rsidRPr="005A3144" w:rsidRDefault="00337FA7" w:rsidP="005A3144">
            <w:pPr>
              <w:autoSpaceDE w:val="0"/>
              <w:autoSpaceDN w:val="0"/>
              <w:adjustRightInd w:val="0"/>
              <w:rPr>
                <w:rFonts w:eastAsia="DejaVuSans"/>
                <w:lang w:val="kk-KZ" w:eastAsia="en-US"/>
              </w:rPr>
            </w:pPr>
          </w:p>
        </w:tc>
        <w:tc>
          <w:tcPr>
            <w:tcW w:w="815" w:type="dxa"/>
          </w:tcPr>
          <w:p w:rsidR="00DE0694" w:rsidRPr="002E6D9A" w:rsidRDefault="00DE0694" w:rsidP="008B5D22">
            <w:pPr>
              <w:jc w:val="center"/>
              <w:rPr>
                <w:lang w:val="kk-KZ"/>
              </w:rPr>
            </w:pP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7</w:t>
            </w:r>
          </w:p>
        </w:tc>
      </w:tr>
      <w:tr w:rsidR="00960C63" w:rsidRPr="00292EAF" w:rsidTr="00310E9D">
        <w:tc>
          <w:tcPr>
            <w:tcW w:w="0" w:type="auto"/>
          </w:tcPr>
          <w:p w:rsidR="00960C63" w:rsidRPr="002E6D9A" w:rsidRDefault="00960C63" w:rsidP="008B5D22">
            <w:pPr>
              <w:jc w:val="center"/>
              <w:rPr>
                <w:lang w:val="kk-KZ"/>
              </w:rPr>
            </w:pPr>
          </w:p>
        </w:tc>
        <w:tc>
          <w:tcPr>
            <w:tcW w:w="7279" w:type="dxa"/>
          </w:tcPr>
          <w:p w:rsidR="00960C63" w:rsidRDefault="00960C63" w:rsidP="00960C63">
            <w:pPr>
              <w:widowControl w:val="0"/>
              <w:autoSpaceDE w:val="0"/>
              <w:autoSpaceDN w:val="0"/>
              <w:adjustRightInd w:val="0"/>
              <w:rPr>
                <w:bCs/>
                <w:lang w:val="kk-KZ"/>
              </w:rPr>
            </w:pPr>
            <w:r w:rsidRPr="005A3144">
              <w:rPr>
                <w:bCs/>
                <w:lang w:val="kk-KZ"/>
              </w:rPr>
              <w:t>4.СОӨЖ. 4-СӨЖ ді қабылдау(баяндама)</w:t>
            </w:r>
          </w:p>
          <w:p w:rsidR="00337FA7" w:rsidRPr="002E6D9A" w:rsidRDefault="00337FA7" w:rsidP="00960C63">
            <w:pPr>
              <w:widowControl w:val="0"/>
              <w:autoSpaceDE w:val="0"/>
              <w:autoSpaceDN w:val="0"/>
              <w:adjustRightInd w:val="0"/>
              <w:rPr>
                <w:bCs/>
                <w:highlight w:val="yellow"/>
                <w:lang w:val="kk-KZ"/>
              </w:rPr>
            </w:pPr>
          </w:p>
        </w:tc>
        <w:tc>
          <w:tcPr>
            <w:tcW w:w="815" w:type="dxa"/>
          </w:tcPr>
          <w:p w:rsidR="00960C63" w:rsidRPr="002E6D9A" w:rsidRDefault="00960C63" w:rsidP="008B5D22">
            <w:pPr>
              <w:jc w:val="center"/>
              <w:rPr>
                <w:lang w:val="kk-KZ"/>
              </w:rPr>
            </w:pPr>
          </w:p>
        </w:tc>
        <w:tc>
          <w:tcPr>
            <w:tcW w:w="0" w:type="auto"/>
          </w:tcPr>
          <w:p w:rsidR="00960C63" w:rsidRPr="002E6D9A" w:rsidRDefault="00960C63" w:rsidP="008B5D22">
            <w:pPr>
              <w:pStyle w:val="a6"/>
              <w:tabs>
                <w:tab w:val="left" w:pos="426"/>
              </w:tabs>
              <w:autoSpaceDE w:val="0"/>
              <w:autoSpaceDN w:val="0"/>
              <w:adjustRightInd w:val="0"/>
              <w:ind w:left="0"/>
              <w:contextualSpacing w:val="0"/>
              <w:jc w:val="center"/>
              <w:rPr>
                <w:lang w:val="kk-KZ"/>
              </w:rPr>
            </w:pPr>
          </w:p>
        </w:tc>
      </w:tr>
      <w:tr w:rsidR="00DE0694" w:rsidRPr="002E6D9A" w:rsidTr="00310E9D">
        <w:tc>
          <w:tcPr>
            <w:tcW w:w="0" w:type="auto"/>
          </w:tcPr>
          <w:p w:rsidR="00DE0694" w:rsidRPr="002E6D9A" w:rsidRDefault="00310E9D" w:rsidP="008B5D22">
            <w:pPr>
              <w:jc w:val="center"/>
              <w:rPr>
                <w:lang w:val="kk-KZ"/>
              </w:rPr>
            </w:pPr>
            <w:r w:rsidRPr="002E6D9A">
              <w:rPr>
                <w:lang w:val="kk-KZ"/>
              </w:rPr>
              <w:t>8</w:t>
            </w:r>
          </w:p>
        </w:tc>
        <w:tc>
          <w:tcPr>
            <w:tcW w:w="7279" w:type="dxa"/>
          </w:tcPr>
          <w:p w:rsidR="00DE0694" w:rsidRDefault="00810FEB" w:rsidP="00D52247">
            <w:pPr>
              <w:autoSpaceDE w:val="0"/>
              <w:autoSpaceDN w:val="0"/>
              <w:adjustRightInd w:val="0"/>
              <w:rPr>
                <w:rFonts w:eastAsia="LiberationSerif"/>
                <w:lang w:eastAsia="en-US"/>
              </w:rPr>
            </w:pPr>
            <w:r w:rsidRPr="00FC6FDC">
              <w:rPr>
                <w:lang w:val="kk-KZ"/>
              </w:rPr>
              <w:t>№ 7</w:t>
            </w:r>
            <w:r w:rsidR="00656D79">
              <w:rPr>
                <w:lang w:val="kk-KZ"/>
              </w:rPr>
              <w:t>-</w:t>
            </w:r>
            <w:r w:rsidR="00D52247">
              <w:rPr>
                <w:lang w:val="kk-KZ"/>
              </w:rPr>
              <w:t xml:space="preserve">дәріс. </w:t>
            </w:r>
            <w:r w:rsidR="005F4C26" w:rsidRPr="002E6D9A">
              <w:rPr>
                <w:rFonts w:eastAsia="LiberationSerif"/>
                <w:lang w:val="kk-KZ" w:eastAsia="en-US"/>
              </w:rPr>
              <w:t>Жиырмасыншы жылдардағы</w:t>
            </w:r>
            <w:r w:rsidR="005F4C26" w:rsidRPr="002E6D9A">
              <w:rPr>
                <w:rFonts w:eastAsia="LiberationSerif"/>
                <w:lang w:eastAsia="en-US"/>
              </w:rPr>
              <w:t>сын.</w:t>
            </w:r>
          </w:p>
          <w:p w:rsidR="00337FA7" w:rsidRPr="00D52247" w:rsidRDefault="00337FA7" w:rsidP="00D52247">
            <w:pPr>
              <w:autoSpaceDE w:val="0"/>
              <w:autoSpaceDN w:val="0"/>
              <w:adjustRightInd w:val="0"/>
              <w:rPr>
                <w:rFonts w:eastAsia="LiberationSerif"/>
                <w:lang w:val="kk-KZ" w:eastAsia="en-US"/>
              </w:rPr>
            </w:pPr>
          </w:p>
        </w:tc>
        <w:tc>
          <w:tcPr>
            <w:tcW w:w="815" w:type="dxa"/>
          </w:tcPr>
          <w:p w:rsidR="00DE0694" w:rsidRPr="002E6D9A" w:rsidRDefault="00DE0694" w:rsidP="008B5D22">
            <w:pPr>
              <w:jc w:val="center"/>
              <w:rPr>
                <w:lang w:val="kk-KZ"/>
              </w:rPr>
            </w:pP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kk-KZ"/>
              </w:rPr>
            </w:pPr>
          </w:p>
        </w:tc>
      </w:tr>
      <w:tr w:rsidR="00DE0694" w:rsidRPr="002E6D9A" w:rsidTr="00310E9D">
        <w:tc>
          <w:tcPr>
            <w:tcW w:w="0" w:type="auto"/>
          </w:tcPr>
          <w:p w:rsidR="00DE0694" w:rsidRPr="002E6D9A" w:rsidRDefault="00DE0694" w:rsidP="008B5D22">
            <w:pPr>
              <w:jc w:val="center"/>
              <w:rPr>
                <w:lang w:val="kk-KZ"/>
              </w:rPr>
            </w:pPr>
          </w:p>
        </w:tc>
        <w:tc>
          <w:tcPr>
            <w:tcW w:w="7279" w:type="dxa"/>
          </w:tcPr>
          <w:p w:rsidR="00DE0694" w:rsidRDefault="00DE0694" w:rsidP="005A3144">
            <w:pPr>
              <w:widowControl w:val="0"/>
              <w:autoSpaceDE w:val="0"/>
              <w:autoSpaceDN w:val="0"/>
              <w:adjustRightInd w:val="0"/>
              <w:rPr>
                <w:rFonts w:eastAsia="LiberationSerif"/>
                <w:lang w:val="kk-KZ" w:eastAsia="en-US"/>
              </w:rPr>
            </w:pPr>
            <w:r w:rsidRPr="005A3144">
              <w:rPr>
                <w:lang w:val="kk-KZ"/>
              </w:rPr>
              <w:t xml:space="preserve">№7 – зертханалық сабақ. </w:t>
            </w:r>
            <w:r w:rsidR="005A3144" w:rsidRPr="005A3144">
              <w:rPr>
                <w:rFonts w:eastAsia="LiberationSerif"/>
                <w:lang w:val="kk-KZ" w:eastAsia="en-US"/>
              </w:rPr>
              <w:t>Қазақ әдеби сынының зерттеу объектісі</w:t>
            </w:r>
          </w:p>
          <w:p w:rsidR="00337FA7" w:rsidRPr="002E6D9A" w:rsidRDefault="00337FA7" w:rsidP="005A3144">
            <w:pPr>
              <w:widowControl w:val="0"/>
              <w:autoSpaceDE w:val="0"/>
              <w:autoSpaceDN w:val="0"/>
              <w:adjustRightInd w:val="0"/>
              <w:rPr>
                <w:bCs/>
                <w:highlight w:val="yellow"/>
                <w:lang w:val="kk-KZ"/>
              </w:rPr>
            </w:pPr>
          </w:p>
        </w:tc>
        <w:tc>
          <w:tcPr>
            <w:tcW w:w="815" w:type="dxa"/>
          </w:tcPr>
          <w:p w:rsidR="00DE0694" w:rsidRPr="002E6D9A" w:rsidRDefault="00DE0694" w:rsidP="008B5D22">
            <w:pPr>
              <w:jc w:val="center"/>
              <w:rPr>
                <w:lang w:val="kk-KZ"/>
              </w:rPr>
            </w:pP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2E6D9A" w:rsidTr="00310E9D">
        <w:tc>
          <w:tcPr>
            <w:tcW w:w="0" w:type="auto"/>
          </w:tcPr>
          <w:p w:rsidR="00DE0694" w:rsidRPr="002E6D9A" w:rsidRDefault="00DE0694" w:rsidP="008B5D22">
            <w:pPr>
              <w:jc w:val="center"/>
              <w:rPr>
                <w:lang w:val="kk-KZ"/>
              </w:rPr>
            </w:pPr>
          </w:p>
        </w:tc>
        <w:tc>
          <w:tcPr>
            <w:tcW w:w="7279" w:type="dxa"/>
          </w:tcPr>
          <w:p w:rsidR="005A3144" w:rsidRPr="005A3144" w:rsidRDefault="00310E9D" w:rsidP="005A3144">
            <w:pPr>
              <w:autoSpaceDE w:val="0"/>
              <w:autoSpaceDN w:val="0"/>
              <w:adjustRightInd w:val="0"/>
              <w:rPr>
                <w:rFonts w:eastAsia="DejaVuSans-Bold"/>
                <w:bCs/>
                <w:lang w:val="kk-KZ" w:eastAsia="en-US"/>
              </w:rPr>
            </w:pPr>
            <w:r w:rsidRPr="00737255">
              <w:rPr>
                <w:bCs/>
                <w:lang w:val="kk-KZ"/>
              </w:rPr>
              <w:t xml:space="preserve">5. </w:t>
            </w:r>
            <w:r w:rsidR="00DE0694" w:rsidRPr="00737255">
              <w:rPr>
                <w:bCs/>
                <w:lang w:val="kk-KZ"/>
              </w:rPr>
              <w:t>СӨЖ.</w:t>
            </w:r>
            <w:r w:rsidR="005A3144" w:rsidRPr="005A3144">
              <w:rPr>
                <w:rFonts w:eastAsia="DejaVuSans-Bold"/>
                <w:bCs/>
                <w:lang w:val="kk-KZ" w:eastAsia="en-US"/>
              </w:rPr>
              <w:t>Қазақ сынының жанрлық қалыптасуыжәне әдебиеттану</w:t>
            </w:r>
            <w:r w:rsidR="004405F7">
              <w:rPr>
                <w:rFonts w:eastAsia="DejaVuSans-Bold"/>
                <w:b/>
                <w:bCs/>
                <w:i/>
                <w:lang w:val="kk-KZ" w:eastAsia="en-US"/>
              </w:rPr>
              <w:t>(р</w:t>
            </w:r>
            <w:r w:rsidR="005A3144" w:rsidRPr="004405F7">
              <w:rPr>
                <w:rFonts w:eastAsia="DejaVuSans-Bold"/>
                <w:b/>
                <w:bCs/>
                <w:i/>
                <w:lang w:val="kk-KZ" w:eastAsia="en-US"/>
              </w:rPr>
              <w:t>еферат – 7-8 бет)</w:t>
            </w:r>
          </w:p>
        </w:tc>
        <w:tc>
          <w:tcPr>
            <w:tcW w:w="815" w:type="dxa"/>
          </w:tcPr>
          <w:p w:rsidR="00DE0694" w:rsidRPr="002E6D9A" w:rsidRDefault="00DE0694" w:rsidP="008B5D22">
            <w:pPr>
              <w:jc w:val="center"/>
              <w:rPr>
                <w:lang w:val="kk-KZ"/>
              </w:rPr>
            </w:pP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7</w:t>
            </w:r>
          </w:p>
        </w:tc>
      </w:tr>
      <w:tr w:rsidR="00960C63" w:rsidRPr="00292EAF" w:rsidTr="00310E9D">
        <w:tc>
          <w:tcPr>
            <w:tcW w:w="0" w:type="auto"/>
          </w:tcPr>
          <w:p w:rsidR="00960C63" w:rsidRPr="002E6D9A" w:rsidRDefault="00960C63" w:rsidP="008B5D22">
            <w:pPr>
              <w:jc w:val="center"/>
              <w:rPr>
                <w:lang w:val="kk-KZ"/>
              </w:rPr>
            </w:pPr>
          </w:p>
        </w:tc>
        <w:tc>
          <w:tcPr>
            <w:tcW w:w="7279" w:type="dxa"/>
          </w:tcPr>
          <w:p w:rsidR="00960C63" w:rsidRDefault="00737255" w:rsidP="00960C63">
            <w:pPr>
              <w:widowControl w:val="0"/>
              <w:autoSpaceDE w:val="0"/>
              <w:autoSpaceDN w:val="0"/>
              <w:adjustRightInd w:val="0"/>
              <w:rPr>
                <w:bCs/>
                <w:lang w:val="kk-KZ"/>
              </w:rPr>
            </w:pPr>
            <w:r>
              <w:rPr>
                <w:bCs/>
                <w:lang w:val="kk-KZ"/>
              </w:rPr>
              <w:t>5.СОӨЖ. 5-СӨЖ-</w:t>
            </w:r>
            <w:r w:rsidR="00960C63" w:rsidRPr="005A3144">
              <w:rPr>
                <w:bCs/>
                <w:lang w:val="kk-KZ"/>
              </w:rPr>
              <w:t>ді қабылдау(баяндама)</w:t>
            </w:r>
          </w:p>
          <w:p w:rsidR="00337FA7" w:rsidRPr="002E6D9A" w:rsidRDefault="00337FA7" w:rsidP="00960C63">
            <w:pPr>
              <w:widowControl w:val="0"/>
              <w:autoSpaceDE w:val="0"/>
              <w:autoSpaceDN w:val="0"/>
              <w:adjustRightInd w:val="0"/>
              <w:rPr>
                <w:bCs/>
                <w:highlight w:val="yellow"/>
                <w:lang w:val="kk-KZ"/>
              </w:rPr>
            </w:pPr>
          </w:p>
        </w:tc>
        <w:tc>
          <w:tcPr>
            <w:tcW w:w="815" w:type="dxa"/>
          </w:tcPr>
          <w:p w:rsidR="00960C63" w:rsidRPr="002E6D9A" w:rsidRDefault="00960C63" w:rsidP="008B5D22">
            <w:pPr>
              <w:jc w:val="center"/>
              <w:rPr>
                <w:lang w:val="kk-KZ"/>
              </w:rPr>
            </w:pPr>
          </w:p>
        </w:tc>
        <w:tc>
          <w:tcPr>
            <w:tcW w:w="0" w:type="auto"/>
          </w:tcPr>
          <w:p w:rsidR="00960C63" w:rsidRPr="002E6D9A" w:rsidRDefault="00960C63" w:rsidP="008B5D22">
            <w:pPr>
              <w:pStyle w:val="a6"/>
              <w:tabs>
                <w:tab w:val="left" w:pos="426"/>
              </w:tabs>
              <w:autoSpaceDE w:val="0"/>
              <w:autoSpaceDN w:val="0"/>
              <w:adjustRightInd w:val="0"/>
              <w:ind w:left="0"/>
              <w:contextualSpacing w:val="0"/>
              <w:jc w:val="center"/>
              <w:rPr>
                <w:lang w:val="kk-KZ"/>
              </w:rPr>
            </w:pPr>
          </w:p>
        </w:tc>
      </w:tr>
      <w:tr w:rsidR="00DE0694" w:rsidRPr="00D52247" w:rsidTr="00310E9D">
        <w:tc>
          <w:tcPr>
            <w:tcW w:w="0" w:type="auto"/>
          </w:tcPr>
          <w:p w:rsidR="00DE0694" w:rsidRPr="002E6D9A" w:rsidRDefault="00310E9D" w:rsidP="008B5D22">
            <w:pPr>
              <w:jc w:val="center"/>
              <w:rPr>
                <w:lang w:val="kk-KZ"/>
              </w:rPr>
            </w:pPr>
            <w:r w:rsidRPr="002E6D9A">
              <w:rPr>
                <w:lang w:val="kk-KZ"/>
              </w:rPr>
              <w:t>9</w:t>
            </w:r>
          </w:p>
        </w:tc>
        <w:tc>
          <w:tcPr>
            <w:tcW w:w="7279" w:type="dxa"/>
          </w:tcPr>
          <w:p w:rsidR="00810FEB" w:rsidRPr="00D52247" w:rsidRDefault="00810FEB" w:rsidP="00810FEB">
            <w:pPr>
              <w:autoSpaceDE w:val="0"/>
              <w:autoSpaceDN w:val="0"/>
              <w:adjustRightInd w:val="0"/>
              <w:rPr>
                <w:rFonts w:eastAsia="LiberationSerif"/>
                <w:lang w:val="kk-KZ" w:eastAsia="en-US"/>
              </w:rPr>
            </w:pPr>
            <w:r w:rsidRPr="000A7F0A">
              <w:rPr>
                <w:bCs/>
                <w:lang w:val="kk-KZ"/>
              </w:rPr>
              <w:t>№ 8</w:t>
            </w:r>
            <w:r w:rsidR="00DE0694" w:rsidRPr="000A7F0A">
              <w:rPr>
                <w:bCs/>
                <w:lang w:val="kk-KZ"/>
              </w:rPr>
              <w:t xml:space="preserve"> дәріс</w:t>
            </w:r>
            <w:r w:rsidR="00D52247">
              <w:rPr>
                <w:lang w:val="kk-KZ"/>
              </w:rPr>
              <w:t>.</w:t>
            </w:r>
            <w:r w:rsidRPr="00D52247">
              <w:rPr>
                <w:rFonts w:eastAsia="LiberationSerif"/>
                <w:lang w:val="kk-KZ" w:eastAsia="en-US"/>
              </w:rPr>
              <w:t>Соғыс кезіндегі әдебисын</w:t>
            </w:r>
          </w:p>
          <w:p w:rsidR="00DE0694" w:rsidRPr="002E6D9A" w:rsidRDefault="00DE0694" w:rsidP="005F4C26">
            <w:pPr>
              <w:rPr>
                <w:highlight w:val="yellow"/>
                <w:lang w:val="kk-KZ"/>
              </w:rPr>
            </w:pP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rPr>
                <w:lang w:val="kk-KZ"/>
              </w:rPr>
            </w:pPr>
          </w:p>
        </w:tc>
      </w:tr>
      <w:tr w:rsidR="00DE0694" w:rsidRPr="002E6D9A" w:rsidTr="00310E9D">
        <w:tc>
          <w:tcPr>
            <w:tcW w:w="0" w:type="auto"/>
          </w:tcPr>
          <w:p w:rsidR="00DE0694" w:rsidRPr="002E6D9A" w:rsidRDefault="00DE0694" w:rsidP="008B5D22">
            <w:pPr>
              <w:jc w:val="center"/>
              <w:rPr>
                <w:lang w:val="kk-KZ"/>
              </w:rPr>
            </w:pPr>
          </w:p>
        </w:tc>
        <w:tc>
          <w:tcPr>
            <w:tcW w:w="7279" w:type="dxa"/>
          </w:tcPr>
          <w:p w:rsidR="00DE0694" w:rsidRPr="00D07757" w:rsidRDefault="00DE0694" w:rsidP="00BE67F2">
            <w:pPr>
              <w:widowControl w:val="0"/>
              <w:autoSpaceDE w:val="0"/>
              <w:autoSpaceDN w:val="0"/>
              <w:adjustRightInd w:val="0"/>
              <w:rPr>
                <w:rFonts w:eastAsia="DejaVuSans"/>
                <w:lang w:val="kk-KZ" w:eastAsia="en-US"/>
              </w:rPr>
            </w:pPr>
            <w:r w:rsidRPr="00B824F3">
              <w:rPr>
                <w:lang w:val="kk-KZ"/>
              </w:rPr>
              <w:t xml:space="preserve">№ 8 – зертханалық сабақ. </w:t>
            </w:r>
            <w:r w:rsidR="00B824F3" w:rsidRPr="00D07757">
              <w:rPr>
                <w:rFonts w:eastAsia="DejaVuSans"/>
                <w:lang w:val="kk-KZ" w:eastAsia="en-US"/>
              </w:rPr>
              <w:t>Қазақ сынының жанрлық қалыптасуы.</w:t>
            </w:r>
          </w:p>
          <w:p w:rsidR="00337FA7" w:rsidRPr="002E6D9A" w:rsidRDefault="00337FA7" w:rsidP="00BE67F2">
            <w:pPr>
              <w:widowControl w:val="0"/>
              <w:autoSpaceDE w:val="0"/>
              <w:autoSpaceDN w:val="0"/>
              <w:adjustRightInd w:val="0"/>
              <w:rPr>
                <w:bCs/>
                <w:highlight w:val="yellow"/>
                <w:lang w:val="kk-KZ"/>
              </w:rPr>
            </w:pP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BE67F2" w:rsidTr="00310E9D">
        <w:tc>
          <w:tcPr>
            <w:tcW w:w="0" w:type="auto"/>
          </w:tcPr>
          <w:p w:rsidR="00DE0694" w:rsidRPr="002E6D9A" w:rsidRDefault="00DE0694" w:rsidP="008B5D22">
            <w:pPr>
              <w:jc w:val="center"/>
              <w:rPr>
                <w:lang w:val="kk-KZ"/>
              </w:rPr>
            </w:pPr>
          </w:p>
        </w:tc>
        <w:tc>
          <w:tcPr>
            <w:tcW w:w="7279" w:type="dxa"/>
          </w:tcPr>
          <w:p w:rsidR="00DE0694" w:rsidRPr="00BE67F2" w:rsidRDefault="00310E9D" w:rsidP="00BE67F2">
            <w:pPr>
              <w:autoSpaceDE w:val="0"/>
              <w:autoSpaceDN w:val="0"/>
              <w:adjustRightInd w:val="0"/>
              <w:rPr>
                <w:rFonts w:eastAsia="DejaVuSans"/>
                <w:lang w:val="kk-KZ" w:eastAsia="en-US"/>
              </w:rPr>
            </w:pPr>
            <w:r w:rsidRPr="000E2EB8">
              <w:rPr>
                <w:bCs/>
                <w:lang w:val="kk-KZ"/>
              </w:rPr>
              <w:t>6.</w:t>
            </w:r>
            <w:r w:rsidR="00DE0694" w:rsidRPr="000E2EB8">
              <w:rPr>
                <w:bCs/>
                <w:lang w:val="kk-KZ"/>
              </w:rPr>
              <w:t>СӨЖ.</w:t>
            </w:r>
            <w:r w:rsidR="00BE67F2" w:rsidRPr="00BE67F2">
              <w:rPr>
                <w:rFonts w:eastAsia="DejaVuSans"/>
                <w:lang w:val="kk-KZ" w:eastAsia="en-US"/>
              </w:rPr>
              <w:t xml:space="preserve">Тұрсынбек Кәкішев </w:t>
            </w:r>
            <w:r w:rsidR="00BE67F2">
              <w:rPr>
                <w:rFonts w:eastAsia="DejaVuSans"/>
                <w:lang w:val="kk-KZ" w:eastAsia="en-US"/>
              </w:rPr>
              <w:t>–</w:t>
            </w:r>
            <w:r w:rsidR="00BE67F2" w:rsidRPr="00BE67F2">
              <w:rPr>
                <w:rFonts w:eastAsia="DejaVuSans"/>
                <w:lang w:val="kk-KZ" w:eastAsia="en-US"/>
              </w:rPr>
              <w:t xml:space="preserve"> әдебиет сыншысы</w:t>
            </w:r>
            <w:r w:rsidR="00BE67F2">
              <w:rPr>
                <w:rFonts w:eastAsia="DejaVuSans"/>
                <w:lang w:val="kk-KZ" w:eastAsia="en-US"/>
              </w:rPr>
              <w:t xml:space="preserve">. </w:t>
            </w:r>
            <w:r w:rsidR="00BE67F2" w:rsidRPr="00BE67F2">
              <w:rPr>
                <w:rFonts w:eastAsia="DejaVuSans"/>
                <w:b/>
                <w:bCs/>
                <w:i/>
                <w:iCs/>
                <w:lang w:val="kk-KZ" w:eastAsia="en-US"/>
              </w:rPr>
              <w:t>(сұрақтар құрастыру).</w:t>
            </w:r>
          </w:p>
        </w:tc>
        <w:tc>
          <w:tcPr>
            <w:tcW w:w="815" w:type="dxa"/>
          </w:tcPr>
          <w:p w:rsidR="00DE0694" w:rsidRPr="002E6D9A" w:rsidRDefault="00DE0694" w:rsidP="008B5D22">
            <w:pPr>
              <w:jc w:val="center"/>
              <w:rPr>
                <w:lang w:val="kk-KZ"/>
              </w:rPr>
            </w:pP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8</w:t>
            </w:r>
          </w:p>
        </w:tc>
      </w:tr>
      <w:tr w:rsidR="00960C63" w:rsidRPr="00292EAF" w:rsidTr="00310E9D">
        <w:tc>
          <w:tcPr>
            <w:tcW w:w="0" w:type="auto"/>
          </w:tcPr>
          <w:p w:rsidR="00960C63" w:rsidRPr="002E6D9A" w:rsidRDefault="00960C63" w:rsidP="008B5D22">
            <w:pPr>
              <w:jc w:val="center"/>
              <w:rPr>
                <w:lang w:val="kk-KZ"/>
              </w:rPr>
            </w:pPr>
          </w:p>
        </w:tc>
        <w:tc>
          <w:tcPr>
            <w:tcW w:w="7279" w:type="dxa"/>
          </w:tcPr>
          <w:p w:rsidR="00960C63" w:rsidRDefault="00BE67F2" w:rsidP="00862D80">
            <w:pPr>
              <w:widowControl w:val="0"/>
              <w:autoSpaceDE w:val="0"/>
              <w:autoSpaceDN w:val="0"/>
              <w:adjustRightInd w:val="0"/>
              <w:rPr>
                <w:bCs/>
                <w:lang w:val="kk-KZ"/>
              </w:rPr>
            </w:pPr>
            <w:r>
              <w:rPr>
                <w:bCs/>
                <w:lang w:val="kk-KZ"/>
              </w:rPr>
              <w:t>6.СОӨЖ. 6-СӨЖ-</w:t>
            </w:r>
            <w:r w:rsidR="00960C63" w:rsidRPr="00BE67F2">
              <w:rPr>
                <w:bCs/>
                <w:lang w:val="kk-KZ"/>
              </w:rPr>
              <w:t>ді қабылдау(дебат)</w:t>
            </w:r>
          </w:p>
          <w:p w:rsidR="00337FA7" w:rsidRPr="002E6D9A" w:rsidRDefault="00337FA7" w:rsidP="00862D80">
            <w:pPr>
              <w:widowControl w:val="0"/>
              <w:autoSpaceDE w:val="0"/>
              <w:autoSpaceDN w:val="0"/>
              <w:adjustRightInd w:val="0"/>
              <w:rPr>
                <w:bCs/>
                <w:highlight w:val="yellow"/>
                <w:lang w:val="kk-KZ"/>
              </w:rPr>
            </w:pPr>
          </w:p>
        </w:tc>
        <w:tc>
          <w:tcPr>
            <w:tcW w:w="815" w:type="dxa"/>
          </w:tcPr>
          <w:p w:rsidR="00960C63" w:rsidRPr="002E6D9A" w:rsidRDefault="00960C63" w:rsidP="008B5D22">
            <w:pPr>
              <w:jc w:val="center"/>
              <w:rPr>
                <w:lang w:val="kk-KZ"/>
              </w:rPr>
            </w:pPr>
          </w:p>
        </w:tc>
        <w:tc>
          <w:tcPr>
            <w:tcW w:w="0" w:type="auto"/>
          </w:tcPr>
          <w:p w:rsidR="00960C63" w:rsidRPr="002E6D9A" w:rsidRDefault="00960C63" w:rsidP="008B5D22">
            <w:pPr>
              <w:pStyle w:val="a6"/>
              <w:tabs>
                <w:tab w:val="left" w:pos="426"/>
              </w:tabs>
              <w:autoSpaceDE w:val="0"/>
              <w:autoSpaceDN w:val="0"/>
              <w:adjustRightInd w:val="0"/>
              <w:ind w:left="0"/>
              <w:contextualSpacing w:val="0"/>
              <w:jc w:val="center"/>
              <w:rPr>
                <w:lang w:val="kk-KZ"/>
              </w:rPr>
            </w:pPr>
          </w:p>
        </w:tc>
      </w:tr>
      <w:tr w:rsidR="00DE0694" w:rsidRPr="00BE67F2" w:rsidTr="00310E9D">
        <w:tc>
          <w:tcPr>
            <w:tcW w:w="0" w:type="auto"/>
          </w:tcPr>
          <w:p w:rsidR="00DE0694" w:rsidRPr="002E6D9A" w:rsidRDefault="00310E9D" w:rsidP="00862D80">
            <w:pPr>
              <w:jc w:val="center"/>
              <w:rPr>
                <w:lang w:val="kk-KZ"/>
              </w:rPr>
            </w:pPr>
            <w:r w:rsidRPr="002E6D9A">
              <w:rPr>
                <w:lang w:val="kk-KZ"/>
              </w:rPr>
              <w:t>10</w:t>
            </w:r>
          </w:p>
        </w:tc>
        <w:tc>
          <w:tcPr>
            <w:tcW w:w="7279" w:type="dxa"/>
          </w:tcPr>
          <w:p w:rsidR="00DE0694" w:rsidRDefault="00810FEB" w:rsidP="00DC64C0">
            <w:pPr>
              <w:autoSpaceDE w:val="0"/>
              <w:autoSpaceDN w:val="0"/>
              <w:adjustRightInd w:val="0"/>
              <w:rPr>
                <w:rFonts w:eastAsia="LiberationSerif"/>
                <w:lang w:val="kk-KZ" w:eastAsia="en-US"/>
              </w:rPr>
            </w:pPr>
            <w:r w:rsidRPr="000A7F0A">
              <w:rPr>
                <w:lang w:val="kk-KZ"/>
              </w:rPr>
              <w:t>№ 9</w:t>
            </w:r>
            <w:r w:rsidR="00B824F3">
              <w:rPr>
                <w:lang w:val="kk-KZ"/>
              </w:rPr>
              <w:t xml:space="preserve"> – дәріс.</w:t>
            </w:r>
            <w:r w:rsidRPr="000F092B">
              <w:rPr>
                <w:rFonts w:eastAsia="LiberationSerif"/>
                <w:lang w:val="kk-KZ" w:eastAsia="en-US"/>
              </w:rPr>
              <w:t>Соғыстан кейінгі әдебисын</w:t>
            </w:r>
          </w:p>
          <w:p w:rsidR="00337FA7" w:rsidRPr="00D52247" w:rsidRDefault="00337FA7" w:rsidP="00DC64C0">
            <w:pPr>
              <w:autoSpaceDE w:val="0"/>
              <w:autoSpaceDN w:val="0"/>
              <w:adjustRightInd w:val="0"/>
              <w:rPr>
                <w:rFonts w:eastAsia="LiberationSerif"/>
                <w:lang w:val="kk-KZ" w:eastAsia="en-US"/>
              </w:rPr>
            </w:pP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kk-KZ"/>
              </w:rPr>
            </w:pPr>
          </w:p>
        </w:tc>
      </w:tr>
      <w:tr w:rsidR="00DE0694" w:rsidRPr="00B824F3" w:rsidTr="00310E9D">
        <w:tc>
          <w:tcPr>
            <w:tcW w:w="0" w:type="auto"/>
          </w:tcPr>
          <w:p w:rsidR="00DE0694" w:rsidRPr="002E6D9A" w:rsidRDefault="00DE0694" w:rsidP="008B5D22">
            <w:pPr>
              <w:jc w:val="center"/>
              <w:rPr>
                <w:lang w:val="kk-KZ"/>
              </w:rPr>
            </w:pPr>
          </w:p>
        </w:tc>
        <w:tc>
          <w:tcPr>
            <w:tcW w:w="7279" w:type="dxa"/>
          </w:tcPr>
          <w:p w:rsidR="00DE0694" w:rsidRPr="002E6D9A" w:rsidRDefault="00DE0694" w:rsidP="00862D80">
            <w:pPr>
              <w:widowControl w:val="0"/>
              <w:autoSpaceDE w:val="0"/>
              <w:autoSpaceDN w:val="0"/>
              <w:adjustRightInd w:val="0"/>
              <w:rPr>
                <w:highlight w:val="yellow"/>
                <w:lang w:val="kk-KZ"/>
              </w:rPr>
            </w:pPr>
            <w:r w:rsidRPr="000F092B">
              <w:rPr>
                <w:lang w:val="kk-KZ"/>
              </w:rPr>
              <w:t xml:space="preserve">№ 9 – зертханалық сабақ. </w:t>
            </w:r>
            <w:r w:rsidR="000F092B" w:rsidRPr="000F092B">
              <w:rPr>
                <w:rFonts w:eastAsia="LiberationSerif"/>
                <w:lang w:val="kk-KZ" w:eastAsia="en-US"/>
              </w:rPr>
              <w:t>50-жылдардың соңы әдеби сынының дамуы</w:t>
            </w: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2E6D9A" w:rsidTr="00310E9D">
        <w:tc>
          <w:tcPr>
            <w:tcW w:w="0" w:type="auto"/>
          </w:tcPr>
          <w:p w:rsidR="00DE0694" w:rsidRPr="002E6D9A" w:rsidRDefault="00DE0694" w:rsidP="008B5D22">
            <w:pPr>
              <w:jc w:val="center"/>
              <w:rPr>
                <w:lang w:val="kk-KZ"/>
              </w:rPr>
            </w:pPr>
          </w:p>
        </w:tc>
        <w:tc>
          <w:tcPr>
            <w:tcW w:w="7279" w:type="dxa"/>
          </w:tcPr>
          <w:p w:rsidR="00DE0694" w:rsidRDefault="00310E9D" w:rsidP="00310E9D">
            <w:pPr>
              <w:widowControl w:val="0"/>
              <w:autoSpaceDE w:val="0"/>
              <w:autoSpaceDN w:val="0"/>
              <w:adjustRightInd w:val="0"/>
              <w:rPr>
                <w:rFonts w:eastAsia="DejaVuSans"/>
                <w:b/>
                <w:i/>
                <w:lang w:val="kk-KZ" w:eastAsia="en-US"/>
              </w:rPr>
            </w:pPr>
            <w:r w:rsidRPr="00737255">
              <w:rPr>
                <w:bCs/>
                <w:lang w:val="kk-KZ"/>
              </w:rPr>
              <w:t>7.</w:t>
            </w:r>
            <w:r w:rsidR="00DE0694" w:rsidRPr="00737255">
              <w:rPr>
                <w:bCs/>
                <w:lang w:val="kk-KZ"/>
              </w:rPr>
              <w:t xml:space="preserve">СӨЖ. </w:t>
            </w:r>
            <w:r w:rsidR="00737255" w:rsidRPr="00737255">
              <w:rPr>
                <w:rFonts w:eastAsia="DejaVuSans"/>
                <w:lang w:val="kk-KZ" w:eastAsia="en-US"/>
              </w:rPr>
              <w:t xml:space="preserve">Қазіргі БАҚ-тағы </w:t>
            </w:r>
            <w:r w:rsidR="001E09AB">
              <w:rPr>
                <w:rFonts w:eastAsia="DejaVuSans"/>
                <w:lang w:val="kk-KZ" w:eastAsia="en-US"/>
              </w:rPr>
              <w:t>әдеби процесс</w:t>
            </w:r>
            <w:r w:rsidR="004E1729" w:rsidRPr="004E1729">
              <w:rPr>
                <w:rFonts w:eastAsia="DejaVuSans"/>
                <w:b/>
                <w:i/>
                <w:lang w:val="kk-KZ" w:eastAsia="en-US"/>
              </w:rPr>
              <w:t>(мақала жазу 2-3 бет)</w:t>
            </w:r>
          </w:p>
          <w:p w:rsidR="00337FA7" w:rsidRPr="002E6D9A" w:rsidRDefault="00337FA7" w:rsidP="00310E9D">
            <w:pPr>
              <w:widowControl w:val="0"/>
              <w:autoSpaceDE w:val="0"/>
              <w:autoSpaceDN w:val="0"/>
              <w:adjustRightInd w:val="0"/>
              <w:rPr>
                <w:highlight w:val="yellow"/>
                <w:lang w:val="kk-KZ"/>
              </w:rPr>
            </w:pPr>
          </w:p>
        </w:tc>
        <w:tc>
          <w:tcPr>
            <w:tcW w:w="815" w:type="dxa"/>
          </w:tcPr>
          <w:p w:rsidR="00DE0694" w:rsidRPr="002E6D9A" w:rsidRDefault="00DE0694" w:rsidP="008B5D22">
            <w:pPr>
              <w:jc w:val="center"/>
              <w:rPr>
                <w:lang w:val="kk-KZ"/>
              </w:rPr>
            </w:pP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8</w:t>
            </w:r>
          </w:p>
        </w:tc>
      </w:tr>
      <w:tr w:rsidR="00960C63" w:rsidRPr="00292EAF" w:rsidTr="00310E9D">
        <w:tc>
          <w:tcPr>
            <w:tcW w:w="0" w:type="auto"/>
          </w:tcPr>
          <w:p w:rsidR="00960C63" w:rsidRPr="002E6D9A" w:rsidRDefault="00960C63" w:rsidP="008B5D22">
            <w:pPr>
              <w:jc w:val="center"/>
              <w:rPr>
                <w:lang w:val="kk-KZ"/>
              </w:rPr>
            </w:pPr>
          </w:p>
        </w:tc>
        <w:tc>
          <w:tcPr>
            <w:tcW w:w="7279" w:type="dxa"/>
          </w:tcPr>
          <w:p w:rsidR="00960C63" w:rsidRDefault="00960C63" w:rsidP="00960C63">
            <w:pPr>
              <w:widowControl w:val="0"/>
              <w:autoSpaceDE w:val="0"/>
              <w:autoSpaceDN w:val="0"/>
              <w:adjustRightInd w:val="0"/>
              <w:rPr>
                <w:bCs/>
                <w:lang w:val="kk-KZ"/>
              </w:rPr>
            </w:pPr>
            <w:r w:rsidRPr="00737255">
              <w:rPr>
                <w:bCs/>
                <w:lang w:val="kk-KZ"/>
              </w:rPr>
              <w:t>7.СОӨЖ. 7-СӨЖ ді қабылдау(жазбаша)</w:t>
            </w:r>
          </w:p>
          <w:p w:rsidR="00337FA7" w:rsidRPr="002E6D9A" w:rsidRDefault="00337FA7" w:rsidP="00960C63">
            <w:pPr>
              <w:widowControl w:val="0"/>
              <w:autoSpaceDE w:val="0"/>
              <w:autoSpaceDN w:val="0"/>
              <w:adjustRightInd w:val="0"/>
              <w:rPr>
                <w:bCs/>
                <w:highlight w:val="yellow"/>
                <w:lang w:val="kk-KZ"/>
              </w:rPr>
            </w:pPr>
          </w:p>
        </w:tc>
        <w:tc>
          <w:tcPr>
            <w:tcW w:w="815" w:type="dxa"/>
          </w:tcPr>
          <w:p w:rsidR="00960C63" w:rsidRPr="002E6D9A" w:rsidRDefault="00960C63" w:rsidP="008B5D22">
            <w:pPr>
              <w:jc w:val="center"/>
              <w:rPr>
                <w:lang w:val="kk-KZ"/>
              </w:rPr>
            </w:pPr>
          </w:p>
        </w:tc>
        <w:tc>
          <w:tcPr>
            <w:tcW w:w="0" w:type="auto"/>
          </w:tcPr>
          <w:p w:rsidR="00960C63" w:rsidRPr="002E6D9A" w:rsidRDefault="00960C63" w:rsidP="008B5D22">
            <w:pPr>
              <w:pStyle w:val="a6"/>
              <w:tabs>
                <w:tab w:val="left" w:pos="426"/>
              </w:tabs>
              <w:autoSpaceDE w:val="0"/>
              <w:autoSpaceDN w:val="0"/>
              <w:adjustRightInd w:val="0"/>
              <w:ind w:left="0"/>
              <w:contextualSpacing w:val="0"/>
              <w:jc w:val="center"/>
              <w:rPr>
                <w:lang w:val="kk-KZ"/>
              </w:rPr>
            </w:pPr>
          </w:p>
        </w:tc>
      </w:tr>
      <w:tr w:rsidR="00310E9D" w:rsidRPr="002E6D9A" w:rsidTr="00310E9D">
        <w:tc>
          <w:tcPr>
            <w:tcW w:w="0" w:type="auto"/>
          </w:tcPr>
          <w:p w:rsidR="00310E9D" w:rsidRPr="002E6D9A" w:rsidRDefault="00310E9D" w:rsidP="008B5D22">
            <w:pPr>
              <w:jc w:val="center"/>
              <w:rPr>
                <w:lang w:val="kk-KZ"/>
              </w:rPr>
            </w:pPr>
          </w:p>
        </w:tc>
        <w:tc>
          <w:tcPr>
            <w:tcW w:w="7279" w:type="dxa"/>
          </w:tcPr>
          <w:p w:rsidR="00310E9D" w:rsidRPr="00DF2486" w:rsidRDefault="00310E9D" w:rsidP="00310E9D">
            <w:pPr>
              <w:widowControl w:val="0"/>
              <w:autoSpaceDE w:val="0"/>
              <w:autoSpaceDN w:val="0"/>
              <w:adjustRightInd w:val="0"/>
              <w:jc w:val="center"/>
              <w:rPr>
                <w:b/>
                <w:bCs/>
                <w:lang w:val="en-US"/>
              </w:rPr>
            </w:pPr>
            <w:r w:rsidRPr="00DF2486">
              <w:rPr>
                <w:b/>
                <w:bCs/>
                <w:lang w:val="en-US"/>
              </w:rPr>
              <w:t>Midterm exam</w:t>
            </w:r>
          </w:p>
        </w:tc>
        <w:tc>
          <w:tcPr>
            <w:tcW w:w="815" w:type="dxa"/>
          </w:tcPr>
          <w:p w:rsidR="00310E9D" w:rsidRPr="002E6D9A" w:rsidRDefault="00310E9D" w:rsidP="008B5D22">
            <w:pPr>
              <w:jc w:val="center"/>
              <w:rPr>
                <w:lang w:val="kk-KZ"/>
              </w:rPr>
            </w:pPr>
          </w:p>
        </w:tc>
        <w:tc>
          <w:tcPr>
            <w:tcW w:w="0" w:type="auto"/>
          </w:tcPr>
          <w:p w:rsidR="00310E9D" w:rsidRPr="002E6D9A" w:rsidRDefault="009B39E5" w:rsidP="008B5D22">
            <w:pPr>
              <w:pStyle w:val="a6"/>
              <w:tabs>
                <w:tab w:val="left" w:pos="426"/>
              </w:tabs>
              <w:autoSpaceDE w:val="0"/>
              <w:autoSpaceDN w:val="0"/>
              <w:adjustRightInd w:val="0"/>
              <w:ind w:left="0"/>
              <w:contextualSpacing w:val="0"/>
              <w:jc w:val="center"/>
              <w:rPr>
                <w:lang w:val="kk-KZ"/>
              </w:rPr>
            </w:pPr>
            <w:r w:rsidRPr="002E6D9A">
              <w:rPr>
                <w:lang w:val="kk-KZ"/>
              </w:rPr>
              <w:t>100</w:t>
            </w:r>
          </w:p>
        </w:tc>
      </w:tr>
      <w:tr w:rsidR="00310E9D" w:rsidRPr="002E6D9A" w:rsidTr="00310E9D">
        <w:tc>
          <w:tcPr>
            <w:tcW w:w="0" w:type="auto"/>
          </w:tcPr>
          <w:p w:rsidR="00310E9D" w:rsidRPr="002E6D9A" w:rsidRDefault="00310E9D" w:rsidP="008B5D22">
            <w:pPr>
              <w:jc w:val="center"/>
              <w:rPr>
                <w:lang w:val="kk-KZ"/>
              </w:rPr>
            </w:pPr>
          </w:p>
        </w:tc>
        <w:tc>
          <w:tcPr>
            <w:tcW w:w="7279" w:type="dxa"/>
          </w:tcPr>
          <w:p w:rsidR="00310E9D" w:rsidRPr="00DF2486" w:rsidRDefault="00310E9D" w:rsidP="00310E9D">
            <w:pPr>
              <w:widowControl w:val="0"/>
              <w:autoSpaceDE w:val="0"/>
              <w:autoSpaceDN w:val="0"/>
              <w:adjustRightInd w:val="0"/>
              <w:jc w:val="center"/>
              <w:rPr>
                <w:b/>
                <w:bCs/>
                <w:lang w:val="kk-KZ"/>
              </w:rPr>
            </w:pPr>
            <w:r w:rsidRPr="00DF2486">
              <w:rPr>
                <w:b/>
                <w:bCs/>
                <w:lang w:val="en-US"/>
              </w:rPr>
              <w:t>3-</w:t>
            </w:r>
            <w:r w:rsidRPr="00DF2486">
              <w:rPr>
                <w:b/>
                <w:bCs/>
                <w:lang w:val="kk-KZ"/>
              </w:rPr>
              <w:t>блок</w:t>
            </w:r>
          </w:p>
        </w:tc>
        <w:tc>
          <w:tcPr>
            <w:tcW w:w="815" w:type="dxa"/>
          </w:tcPr>
          <w:p w:rsidR="00310E9D" w:rsidRPr="002E6D9A" w:rsidRDefault="00310E9D" w:rsidP="008B5D22">
            <w:pPr>
              <w:jc w:val="center"/>
              <w:rPr>
                <w:lang w:val="kk-KZ"/>
              </w:rPr>
            </w:pPr>
          </w:p>
        </w:tc>
        <w:tc>
          <w:tcPr>
            <w:tcW w:w="0" w:type="auto"/>
          </w:tcPr>
          <w:p w:rsidR="00310E9D" w:rsidRPr="002E6D9A" w:rsidRDefault="00310E9D" w:rsidP="008B5D22">
            <w:pPr>
              <w:pStyle w:val="a6"/>
              <w:tabs>
                <w:tab w:val="left" w:pos="426"/>
              </w:tabs>
              <w:autoSpaceDE w:val="0"/>
              <w:autoSpaceDN w:val="0"/>
              <w:adjustRightInd w:val="0"/>
              <w:ind w:left="0"/>
              <w:contextualSpacing w:val="0"/>
              <w:jc w:val="center"/>
              <w:rPr>
                <w:lang w:val="en-US"/>
              </w:rPr>
            </w:pPr>
          </w:p>
        </w:tc>
      </w:tr>
      <w:tr w:rsidR="00DE0694" w:rsidRPr="001111C7" w:rsidTr="00310E9D">
        <w:tc>
          <w:tcPr>
            <w:tcW w:w="0" w:type="auto"/>
          </w:tcPr>
          <w:p w:rsidR="00DE0694" w:rsidRPr="002E6D9A" w:rsidRDefault="00DE0694" w:rsidP="008B5D22">
            <w:pPr>
              <w:jc w:val="center"/>
              <w:rPr>
                <w:lang w:val="kk-KZ"/>
              </w:rPr>
            </w:pPr>
            <w:r w:rsidRPr="002E6D9A">
              <w:rPr>
                <w:lang w:val="kk-KZ"/>
              </w:rPr>
              <w:t>10</w:t>
            </w:r>
          </w:p>
        </w:tc>
        <w:tc>
          <w:tcPr>
            <w:tcW w:w="7279" w:type="dxa"/>
          </w:tcPr>
          <w:p w:rsidR="00810FEB" w:rsidRPr="002E6D9A" w:rsidRDefault="00DE0694" w:rsidP="00810FEB">
            <w:pPr>
              <w:autoSpaceDE w:val="0"/>
              <w:autoSpaceDN w:val="0"/>
              <w:adjustRightInd w:val="0"/>
              <w:rPr>
                <w:rFonts w:eastAsia="LiberationSerif"/>
                <w:lang w:val="kk-KZ" w:eastAsia="en-US"/>
              </w:rPr>
            </w:pPr>
            <w:r w:rsidRPr="000A7F0A">
              <w:rPr>
                <w:lang w:val="kk-KZ"/>
              </w:rPr>
              <w:t>№ 10 – д</w:t>
            </w:r>
            <w:r w:rsidR="001111C7">
              <w:rPr>
                <w:lang w:val="kk-KZ"/>
              </w:rPr>
              <w:t>әріс.</w:t>
            </w:r>
            <w:r w:rsidR="00810FEB" w:rsidRPr="002E6D9A">
              <w:rPr>
                <w:rFonts w:ascii="Cambria Math" w:eastAsia="LiberationSerif" w:hAnsi="Cambria Math" w:cs="Cambria Math"/>
                <w:lang w:val="kk-KZ" w:eastAsia="en-US"/>
              </w:rPr>
              <w:t>≪</w:t>
            </w:r>
            <w:r w:rsidR="00810FEB" w:rsidRPr="002E6D9A">
              <w:rPr>
                <w:rFonts w:eastAsia="LiberationSerif"/>
                <w:lang w:val="kk-KZ" w:eastAsia="en-US"/>
              </w:rPr>
              <w:t>Жылымық</w:t>
            </w:r>
            <w:r w:rsidR="00810FEB" w:rsidRPr="002E6D9A">
              <w:rPr>
                <w:rFonts w:ascii="Cambria Math" w:eastAsia="LiberationSerif" w:hAnsi="Cambria Math" w:cs="Cambria Math"/>
                <w:lang w:val="kk-KZ" w:eastAsia="en-US"/>
              </w:rPr>
              <w:t>≫</w:t>
            </w:r>
            <w:r w:rsidR="00810FEB" w:rsidRPr="002E6D9A">
              <w:rPr>
                <w:rFonts w:eastAsia="LiberationSerif"/>
                <w:lang w:val="kk-KZ" w:eastAsia="en-US"/>
              </w:rPr>
              <w:t>жылдарындағы әдебиеттану (50</w:t>
            </w:r>
          </w:p>
          <w:p w:rsidR="00DE0694" w:rsidRPr="006C7C59" w:rsidRDefault="00810FEB" w:rsidP="006C7C59">
            <w:pPr>
              <w:autoSpaceDE w:val="0"/>
              <w:autoSpaceDN w:val="0"/>
              <w:adjustRightInd w:val="0"/>
              <w:rPr>
                <w:lang w:val="kk-KZ"/>
              </w:rPr>
            </w:pPr>
            <w:r w:rsidRPr="002E6D9A">
              <w:rPr>
                <w:rFonts w:eastAsia="LiberationSerif"/>
                <w:lang w:val="kk-KZ" w:eastAsia="en-US"/>
              </w:rPr>
              <w:t>жылдардың екінші жартысы)</w:t>
            </w: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286266">
            <w:pPr>
              <w:pStyle w:val="a6"/>
              <w:tabs>
                <w:tab w:val="left" w:pos="426"/>
              </w:tabs>
              <w:autoSpaceDE w:val="0"/>
              <w:autoSpaceDN w:val="0"/>
              <w:adjustRightInd w:val="0"/>
              <w:ind w:left="0"/>
              <w:contextualSpacing w:val="0"/>
              <w:rPr>
                <w:lang w:val="kk-KZ"/>
              </w:rPr>
            </w:pPr>
          </w:p>
        </w:tc>
      </w:tr>
      <w:tr w:rsidR="00DE0694" w:rsidRPr="001111C7" w:rsidTr="00310E9D">
        <w:tc>
          <w:tcPr>
            <w:tcW w:w="0" w:type="auto"/>
          </w:tcPr>
          <w:p w:rsidR="00DE0694" w:rsidRPr="002E6D9A" w:rsidRDefault="00DE0694" w:rsidP="008B5D22">
            <w:pPr>
              <w:jc w:val="center"/>
              <w:rPr>
                <w:lang w:val="kk-KZ"/>
              </w:rPr>
            </w:pPr>
          </w:p>
        </w:tc>
        <w:tc>
          <w:tcPr>
            <w:tcW w:w="7279" w:type="dxa"/>
          </w:tcPr>
          <w:p w:rsidR="00DE0694" w:rsidRPr="002E6D9A" w:rsidRDefault="00DE0694" w:rsidP="001D2446">
            <w:pPr>
              <w:rPr>
                <w:highlight w:val="yellow"/>
                <w:lang w:val="kk-KZ"/>
              </w:rPr>
            </w:pPr>
            <w:r w:rsidRPr="006C7C59">
              <w:rPr>
                <w:lang w:val="kk-KZ"/>
              </w:rPr>
              <w:t>№10 – зертханалық саб</w:t>
            </w:r>
            <w:r w:rsidR="00E71DBA" w:rsidRPr="006C7C59">
              <w:rPr>
                <w:lang w:val="kk-KZ"/>
              </w:rPr>
              <w:t xml:space="preserve">ақ. </w:t>
            </w:r>
            <w:r w:rsidR="006C7C59" w:rsidRPr="006C7C59">
              <w:rPr>
                <w:rFonts w:eastAsia="LiberationSerif"/>
                <w:lang w:val="kk-KZ" w:eastAsia="en-US"/>
              </w:rPr>
              <w:t xml:space="preserve">Әдебиет тарихын зерттеу мен әдеби сынның </w:t>
            </w:r>
            <w:r w:rsidR="001D2446">
              <w:rPr>
                <w:rFonts w:eastAsia="LiberationSerif"/>
                <w:lang w:val="kk-KZ" w:eastAsia="en-US"/>
              </w:rPr>
              <w:t>дамукезеңі</w:t>
            </w: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2E6D9A" w:rsidTr="00310E9D">
        <w:tc>
          <w:tcPr>
            <w:tcW w:w="0" w:type="auto"/>
          </w:tcPr>
          <w:p w:rsidR="00DE0694" w:rsidRPr="002E6D9A" w:rsidRDefault="00DE0694" w:rsidP="00310E9D">
            <w:pPr>
              <w:jc w:val="center"/>
              <w:rPr>
                <w:lang w:val="kk-KZ"/>
              </w:rPr>
            </w:pPr>
            <w:r w:rsidRPr="002E6D9A">
              <w:rPr>
                <w:lang w:val="kk-KZ"/>
              </w:rPr>
              <w:t>1</w:t>
            </w:r>
            <w:r w:rsidR="00310E9D" w:rsidRPr="002E6D9A">
              <w:rPr>
                <w:lang w:val="kk-KZ"/>
              </w:rPr>
              <w:t>1</w:t>
            </w:r>
          </w:p>
        </w:tc>
        <w:tc>
          <w:tcPr>
            <w:tcW w:w="7279" w:type="dxa"/>
          </w:tcPr>
          <w:p w:rsidR="00DE0694" w:rsidRPr="00761791" w:rsidRDefault="00DE0694" w:rsidP="00761791">
            <w:pPr>
              <w:autoSpaceDE w:val="0"/>
              <w:autoSpaceDN w:val="0"/>
              <w:adjustRightInd w:val="0"/>
              <w:rPr>
                <w:rFonts w:eastAsia="LiberationSerif"/>
                <w:lang w:val="kk-KZ" w:eastAsia="en-US"/>
              </w:rPr>
            </w:pPr>
            <w:r w:rsidRPr="000A7F0A">
              <w:rPr>
                <w:lang w:val="kk-KZ"/>
              </w:rPr>
              <w:t xml:space="preserve">№ 11 – дәріс. </w:t>
            </w:r>
            <w:r w:rsidR="00810FEB" w:rsidRPr="002E6D9A">
              <w:rPr>
                <w:rFonts w:ascii="Cambria Math" w:eastAsia="LiberationSerif" w:hAnsi="Cambria Math" w:cs="Cambria Math"/>
                <w:lang w:val="kk-KZ" w:eastAsia="en-US"/>
              </w:rPr>
              <w:t>≪</w:t>
            </w:r>
            <w:r w:rsidR="00810FEB" w:rsidRPr="002E6D9A">
              <w:rPr>
                <w:rFonts w:eastAsia="LiberationSerif"/>
                <w:lang w:val="kk-KZ" w:eastAsia="en-US"/>
              </w:rPr>
              <w:t>Жеңген социализм</w:t>
            </w:r>
            <w:r w:rsidR="00810FEB" w:rsidRPr="002E6D9A">
              <w:rPr>
                <w:rFonts w:ascii="Cambria Math" w:eastAsia="LiberationSerif" w:hAnsi="Cambria Math" w:cs="Cambria Math"/>
                <w:lang w:val="kk-KZ" w:eastAsia="en-US"/>
              </w:rPr>
              <w:t>≫</w:t>
            </w:r>
            <w:r w:rsidR="00810FEB" w:rsidRPr="002E6D9A">
              <w:rPr>
                <w:rFonts w:eastAsia="LiberationSerif"/>
                <w:lang w:val="kk-KZ" w:eastAsia="en-US"/>
              </w:rPr>
              <w:t xml:space="preserve">тұсындағы </w:t>
            </w:r>
            <w:r w:rsidR="001E09AB">
              <w:rPr>
                <w:rFonts w:eastAsia="LiberationSerif"/>
                <w:lang w:val="kk-KZ" w:eastAsia="en-US"/>
              </w:rPr>
              <w:t>әдеби процесс</w:t>
            </w:r>
            <w:r w:rsidR="00810FEB" w:rsidRPr="002E6D9A">
              <w:rPr>
                <w:rFonts w:eastAsia="LiberationSerif"/>
                <w:lang w:val="kk-KZ" w:eastAsia="en-US"/>
              </w:rPr>
              <w:t xml:space="preserve">(60 </w:t>
            </w:r>
            <w:r w:rsidR="00810FEB" w:rsidRPr="002E6D9A">
              <w:rPr>
                <w:rFonts w:eastAsia="LiberationSerif"/>
                <w:lang w:val="kk-KZ" w:eastAsia="en-US"/>
              </w:rPr>
              <w:lastRenderedPageBreak/>
              <w:t>жылдар)</w:t>
            </w:r>
          </w:p>
        </w:tc>
        <w:tc>
          <w:tcPr>
            <w:tcW w:w="815" w:type="dxa"/>
          </w:tcPr>
          <w:p w:rsidR="00DE0694" w:rsidRPr="002E6D9A" w:rsidRDefault="00DE0694" w:rsidP="008B5D22">
            <w:pPr>
              <w:jc w:val="center"/>
              <w:rPr>
                <w:lang w:val="kk-KZ"/>
              </w:rPr>
            </w:pPr>
            <w:r w:rsidRPr="002E6D9A">
              <w:rPr>
                <w:lang w:val="kk-KZ"/>
              </w:rPr>
              <w:lastRenderedPageBreak/>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pPr>
          </w:p>
        </w:tc>
      </w:tr>
      <w:tr w:rsidR="00DE0694" w:rsidRPr="002E6D9A" w:rsidTr="00310E9D">
        <w:tc>
          <w:tcPr>
            <w:tcW w:w="0" w:type="auto"/>
          </w:tcPr>
          <w:p w:rsidR="00DE0694" w:rsidRPr="002E6D9A" w:rsidRDefault="00DE0694" w:rsidP="008B5D22">
            <w:pPr>
              <w:rPr>
                <w:lang w:val="kk-KZ"/>
              </w:rPr>
            </w:pPr>
          </w:p>
        </w:tc>
        <w:tc>
          <w:tcPr>
            <w:tcW w:w="7279" w:type="dxa"/>
          </w:tcPr>
          <w:p w:rsidR="00761791" w:rsidRPr="00D07757" w:rsidRDefault="00DE0694" w:rsidP="00761791">
            <w:pPr>
              <w:autoSpaceDE w:val="0"/>
              <w:autoSpaceDN w:val="0"/>
              <w:adjustRightInd w:val="0"/>
              <w:rPr>
                <w:rFonts w:eastAsia="DejaVuSans-Bold"/>
                <w:bCs/>
                <w:lang w:val="kk-KZ" w:eastAsia="en-US"/>
              </w:rPr>
            </w:pPr>
            <w:r w:rsidRPr="00761791">
              <w:rPr>
                <w:lang w:val="kk-KZ"/>
              </w:rPr>
              <w:t xml:space="preserve">№11 – зертханалық сабақ. </w:t>
            </w:r>
            <w:r w:rsidR="00761791" w:rsidRPr="00D07757">
              <w:rPr>
                <w:rFonts w:eastAsia="DejaVuSans-Bold"/>
                <w:bCs/>
                <w:lang w:val="kk-KZ" w:eastAsia="en-US"/>
              </w:rPr>
              <w:t>Қазақ сынының жанрлық қалыптасуы</w:t>
            </w:r>
          </w:p>
          <w:p w:rsidR="00DE0694" w:rsidRPr="002E6D9A" w:rsidRDefault="00761791" w:rsidP="00761791">
            <w:pPr>
              <w:ind w:firstLine="27"/>
              <w:rPr>
                <w:highlight w:val="yellow"/>
                <w:lang w:val="kk-KZ"/>
              </w:rPr>
            </w:pPr>
            <w:r w:rsidRPr="00761791">
              <w:rPr>
                <w:rFonts w:eastAsia="DejaVuSans-Bold"/>
                <w:bCs/>
                <w:lang w:eastAsia="en-US"/>
              </w:rPr>
              <w:t>жәнеәдебиеттану.</w:t>
            </w: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2E6D9A" w:rsidTr="00310E9D">
        <w:tc>
          <w:tcPr>
            <w:tcW w:w="0" w:type="auto"/>
          </w:tcPr>
          <w:p w:rsidR="00DE0694" w:rsidRPr="002E6D9A" w:rsidRDefault="00310E9D" w:rsidP="008B5D22">
            <w:pPr>
              <w:rPr>
                <w:lang w:val="kk-KZ"/>
              </w:rPr>
            </w:pPr>
            <w:r w:rsidRPr="002E6D9A">
              <w:rPr>
                <w:lang w:val="kk-KZ"/>
              </w:rPr>
              <w:t>12</w:t>
            </w:r>
          </w:p>
        </w:tc>
        <w:tc>
          <w:tcPr>
            <w:tcW w:w="7279" w:type="dxa"/>
          </w:tcPr>
          <w:p w:rsidR="00810FEB" w:rsidRPr="002E6D9A" w:rsidRDefault="00DE0694" w:rsidP="00810FEB">
            <w:pPr>
              <w:autoSpaceDE w:val="0"/>
              <w:autoSpaceDN w:val="0"/>
              <w:adjustRightInd w:val="0"/>
              <w:rPr>
                <w:rFonts w:eastAsia="LiberationSerif"/>
                <w:lang w:val="kk-KZ" w:eastAsia="en-US"/>
              </w:rPr>
            </w:pPr>
            <w:r w:rsidRPr="000A7F0A">
              <w:rPr>
                <w:lang w:val="kk-KZ"/>
              </w:rPr>
              <w:t xml:space="preserve">№ 12 – дәріс. </w:t>
            </w:r>
            <w:r w:rsidR="00810FEB" w:rsidRPr="002E6D9A">
              <w:rPr>
                <w:rFonts w:ascii="Cambria Math" w:eastAsia="LiberationSerif" w:hAnsi="Cambria Math" w:cs="Cambria Math"/>
                <w:lang w:val="kk-KZ" w:eastAsia="en-US"/>
              </w:rPr>
              <w:t>≪</w:t>
            </w:r>
            <w:r w:rsidR="00810FEB" w:rsidRPr="002E6D9A">
              <w:rPr>
                <w:rFonts w:eastAsia="LiberationSerif"/>
                <w:lang w:val="kk-KZ" w:eastAsia="en-US"/>
              </w:rPr>
              <w:t>Кемелденгенсоциализм</w:t>
            </w:r>
            <w:r w:rsidR="00810FEB" w:rsidRPr="002E6D9A">
              <w:rPr>
                <w:rFonts w:ascii="Cambria Math" w:eastAsia="LiberationSerif" w:hAnsi="Cambria Math" w:cs="Cambria Math"/>
                <w:lang w:val="kk-KZ" w:eastAsia="en-US"/>
              </w:rPr>
              <w:t>≫</w:t>
            </w:r>
            <w:r w:rsidR="00810FEB" w:rsidRPr="002E6D9A">
              <w:rPr>
                <w:rFonts w:eastAsia="LiberationSerif"/>
                <w:lang w:val="kk-KZ" w:eastAsia="en-US"/>
              </w:rPr>
              <w:t xml:space="preserve"> тұсындағы әдеби сын</w:t>
            </w:r>
          </w:p>
          <w:p w:rsidR="00DE0694" w:rsidRPr="002E6D9A" w:rsidRDefault="00810FEB" w:rsidP="00810FEB">
            <w:pPr>
              <w:rPr>
                <w:highlight w:val="yellow"/>
                <w:lang w:val="kk-KZ"/>
              </w:rPr>
            </w:pPr>
            <w:r w:rsidRPr="002E6D9A">
              <w:rPr>
                <w:rFonts w:eastAsia="LiberationSerif"/>
                <w:lang w:val="kk-KZ" w:eastAsia="en-US"/>
              </w:rPr>
              <w:t>(70 жылдар)</w:t>
            </w: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en-US"/>
              </w:rPr>
            </w:pPr>
          </w:p>
        </w:tc>
      </w:tr>
      <w:tr w:rsidR="00DE0694" w:rsidRPr="002E6D9A" w:rsidTr="00310E9D">
        <w:tc>
          <w:tcPr>
            <w:tcW w:w="0" w:type="auto"/>
          </w:tcPr>
          <w:p w:rsidR="00DE0694" w:rsidRPr="002E6D9A" w:rsidRDefault="00DE0694" w:rsidP="008B5D22">
            <w:pPr>
              <w:rPr>
                <w:lang w:val="kk-KZ"/>
              </w:rPr>
            </w:pPr>
          </w:p>
        </w:tc>
        <w:tc>
          <w:tcPr>
            <w:tcW w:w="7279" w:type="dxa"/>
          </w:tcPr>
          <w:p w:rsidR="00DB2951" w:rsidRPr="00DB2951" w:rsidRDefault="00DE0694" w:rsidP="00DB2951">
            <w:pPr>
              <w:autoSpaceDE w:val="0"/>
              <w:autoSpaceDN w:val="0"/>
              <w:adjustRightInd w:val="0"/>
              <w:rPr>
                <w:rFonts w:eastAsia="DejaVuSans-Bold"/>
                <w:bCs/>
                <w:lang w:val="kk-KZ" w:eastAsia="en-US"/>
              </w:rPr>
            </w:pPr>
            <w:r w:rsidRPr="002831BE">
              <w:rPr>
                <w:lang w:val="kk-KZ"/>
              </w:rPr>
              <w:t>№12 – зертханалық сабақ</w:t>
            </w:r>
            <w:r w:rsidR="00DB2951" w:rsidRPr="00DB2951">
              <w:rPr>
                <w:rFonts w:eastAsia="DejaVuSans-Bold"/>
                <w:bCs/>
                <w:lang w:val="kk-KZ" w:eastAsia="en-US"/>
              </w:rPr>
              <w:t>Өркендеу өзегі - көркемдік әдіс.</w:t>
            </w:r>
          </w:p>
          <w:p w:rsidR="00DE0694" w:rsidRPr="00DB2951" w:rsidRDefault="00DB2951" w:rsidP="00DB2951">
            <w:pPr>
              <w:autoSpaceDE w:val="0"/>
              <w:autoSpaceDN w:val="0"/>
              <w:adjustRightInd w:val="0"/>
              <w:rPr>
                <w:rFonts w:eastAsia="DejaVuSans-Bold"/>
                <w:bCs/>
                <w:lang w:val="kk-KZ" w:eastAsia="en-US"/>
              </w:rPr>
            </w:pPr>
            <w:r w:rsidRPr="00DB2951">
              <w:rPr>
                <w:rFonts w:eastAsia="DejaVuSans-Bold"/>
                <w:bCs/>
                <w:lang w:val="kk-KZ" w:eastAsia="en-US"/>
              </w:rPr>
              <w:t>Ұйымдасудың қияметі мен қиястығы. Әдеби мұра жәнеоны игеру мәселелері.</w:t>
            </w: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tc>
      </w:tr>
      <w:tr w:rsidR="00DE0694" w:rsidRPr="002E6D9A" w:rsidTr="00310E9D">
        <w:tc>
          <w:tcPr>
            <w:tcW w:w="0" w:type="auto"/>
          </w:tcPr>
          <w:p w:rsidR="00DE0694" w:rsidRPr="002E6D9A" w:rsidRDefault="00310E9D" w:rsidP="008B5D22">
            <w:pPr>
              <w:rPr>
                <w:lang w:val="kk-KZ"/>
              </w:rPr>
            </w:pPr>
            <w:r w:rsidRPr="002E6D9A">
              <w:rPr>
                <w:lang w:val="kk-KZ"/>
              </w:rPr>
              <w:t>13</w:t>
            </w:r>
          </w:p>
        </w:tc>
        <w:tc>
          <w:tcPr>
            <w:tcW w:w="7279" w:type="dxa"/>
          </w:tcPr>
          <w:p w:rsidR="00810FEB" w:rsidRPr="000A7F0A" w:rsidRDefault="00DE0694" w:rsidP="00810FEB">
            <w:pPr>
              <w:autoSpaceDE w:val="0"/>
              <w:autoSpaceDN w:val="0"/>
              <w:adjustRightInd w:val="0"/>
              <w:rPr>
                <w:rFonts w:eastAsia="LiberationSerif"/>
                <w:lang w:val="kk-KZ" w:eastAsia="en-US"/>
              </w:rPr>
            </w:pPr>
            <w:r w:rsidRPr="000A7F0A">
              <w:rPr>
                <w:lang w:val="kk-KZ"/>
              </w:rPr>
              <w:t xml:space="preserve">№ 13 – дәріс. </w:t>
            </w:r>
            <w:r w:rsidR="00810FEB" w:rsidRPr="002E6D9A">
              <w:rPr>
                <w:rFonts w:ascii="Cambria Math" w:eastAsia="LiberationSerif-Bold" w:hAnsi="Cambria Math" w:cs="Cambria Math"/>
                <w:b/>
                <w:bCs/>
                <w:lang w:val="kk-KZ" w:eastAsia="en-US"/>
              </w:rPr>
              <w:t>≪</w:t>
            </w:r>
            <w:r w:rsidR="00810FEB" w:rsidRPr="002E6D9A">
              <w:rPr>
                <w:rFonts w:eastAsia="LiberationSerif"/>
                <w:lang w:val="kk-KZ" w:eastAsia="en-US"/>
              </w:rPr>
              <w:t>Қайта құру</w:t>
            </w:r>
            <w:r w:rsidR="00810FEB" w:rsidRPr="002E6D9A">
              <w:rPr>
                <w:rFonts w:ascii="Cambria Math" w:eastAsia="LiberationSerif-Bold" w:hAnsi="Cambria Math" w:cs="Cambria Math"/>
                <w:b/>
                <w:bCs/>
                <w:lang w:val="kk-KZ" w:eastAsia="en-US"/>
              </w:rPr>
              <w:t>≫</w:t>
            </w:r>
            <w:r w:rsidR="00810FEB" w:rsidRPr="002E6D9A">
              <w:rPr>
                <w:rFonts w:eastAsia="LiberationSerif"/>
                <w:lang w:val="kk-KZ" w:eastAsia="en-US"/>
              </w:rPr>
              <w:t>кезеңіндегіәдебиет (80 жылдар)</w:t>
            </w:r>
          </w:p>
          <w:p w:rsidR="00DE0694" w:rsidRPr="002E6D9A" w:rsidRDefault="00DE0694" w:rsidP="00810FEB">
            <w:pPr>
              <w:rPr>
                <w:highlight w:val="yellow"/>
                <w:lang w:val="kk-KZ"/>
              </w:rPr>
            </w:pP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kk-KZ"/>
              </w:rPr>
            </w:pPr>
          </w:p>
        </w:tc>
      </w:tr>
      <w:tr w:rsidR="00DE0694" w:rsidRPr="002E6D9A" w:rsidTr="00310E9D">
        <w:tc>
          <w:tcPr>
            <w:tcW w:w="0" w:type="auto"/>
          </w:tcPr>
          <w:p w:rsidR="00DE0694" w:rsidRPr="002E6D9A" w:rsidRDefault="00DE0694" w:rsidP="008B5D22">
            <w:pPr>
              <w:rPr>
                <w:lang w:val="kk-KZ"/>
              </w:rPr>
            </w:pPr>
          </w:p>
        </w:tc>
        <w:tc>
          <w:tcPr>
            <w:tcW w:w="7279" w:type="dxa"/>
          </w:tcPr>
          <w:p w:rsidR="00BF0C5F" w:rsidRPr="00D07757" w:rsidRDefault="00DE0694" w:rsidP="00BF0C5F">
            <w:pPr>
              <w:autoSpaceDE w:val="0"/>
              <w:autoSpaceDN w:val="0"/>
              <w:adjustRightInd w:val="0"/>
              <w:rPr>
                <w:rFonts w:eastAsia="DejaVuSans-Bold"/>
                <w:bCs/>
                <w:lang w:val="kk-KZ" w:eastAsia="en-US"/>
              </w:rPr>
            </w:pPr>
            <w:r w:rsidRPr="002831BE">
              <w:rPr>
                <w:lang w:val="kk-KZ"/>
              </w:rPr>
              <w:t xml:space="preserve">№13 – зертханалық сабақ. </w:t>
            </w:r>
            <w:r w:rsidR="00BF0C5F" w:rsidRPr="00D07757">
              <w:rPr>
                <w:rFonts w:eastAsia="DejaVuSans-Bold"/>
                <w:bCs/>
                <w:lang w:val="kk-KZ" w:eastAsia="en-US"/>
              </w:rPr>
              <w:t>60-90 жылдардағы қазақ әдеби сыны.</w:t>
            </w:r>
          </w:p>
          <w:p w:rsidR="00DE0694" w:rsidRPr="002E6D9A" w:rsidRDefault="00BF0C5F" w:rsidP="00BF0C5F">
            <w:pPr>
              <w:outlineLvl w:val="0"/>
              <w:rPr>
                <w:bCs/>
                <w:highlight w:val="yellow"/>
                <w:lang w:val="kk-KZ"/>
              </w:rPr>
            </w:pPr>
            <w:r w:rsidRPr="00D07757">
              <w:rPr>
                <w:rFonts w:eastAsia="DejaVuSans-Bold"/>
                <w:bCs/>
                <w:lang w:val="kk-KZ" w:eastAsia="en-US"/>
              </w:rPr>
              <w:t>Қазақ әдеби сынының бүгінгі жай-күйі.</w:t>
            </w: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B39E5" w:rsidP="008B5D22">
            <w:pPr>
              <w:pStyle w:val="a6"/>
              <w:tabs>
                <w:tab w:val="left" w:pos="426"/>
              </w:tabs>
              <w:autoSpaceDE w:val="0"/>
              <w:autoSpaceDN w:val="0"/>
              <w:adjustRightInd w:val="0"/>
              <w:ind w:left="0"/>
              <w:contextualSpacing w:val="0"/>
              <w:jc w:val="center"/>
              <w:rPr>
                <w:lang w:val="kk-KZ"/>
              </w:rPr>
            </w:pPr>
            <w:r w:rsidRPr="002E6D9A">
              <w:rPr>
                <w:lang w:val="kk-KZ"/>
              </w:rPr>
              <w:t>4</w:t>
            </w:r>
          </w:p>
        </w:tc>
      </w:tr>
      <w:tr w:rsidR="00DE0694" w:rsidRPr="00E71DBA" w:rsidTr="00310E9D">
        <w:tc>
          <w:tcPr>
            <w:tcW w:w="0" w:type="auto"/>
          </w:tcPr>
          <w:p w:rsidR="00DE0694" w:rsidRPr="002E6D9A" w:rsidRDefault="00DE0694" w:rsidP="009D6252">
            <w:pPr>
              <w:jc w:val="center"/>
              <w:rPr>
                <w:lang w:val="kk-KZ"/>
              </w:rPr>
            </w:pPr>
            <w:r w:rsidRPr="002E6D9A">
              <w:rPr>
                <w:lang w:val="kk-KZ"/>
              </w:rPr>
              <w:t>14-15</w:t>
            </w:r>
          </w:p>
        </w:tc>
        <w:tc>
          <w:tcPr>
            <w:tcW w:w="7279" w:type="dxa"/>
          </w:tcPr>
          <w:p w:rsidR="00DE0694" w:rsidRPr="00E71DBA" w:rsidRDefault="00DE0694" w:rsidP="00E71DBA">
            <w:pPr>
              <w:autoSpaceDE w:val="0"/>
              <w:autoSpaceDN w:val="0"/>
              <w:adjustRightInd w:val="0"/>
              <w:rPr>
                <w:lang w:val="kk-KZ"/>
              </w:rPr>
            </w:pPr>
            <w:r w:rsidRPr="000A7F0A">
              <w:rPr>
                <w:lang w:val="kk-KZ"/>
              </w:rPr>
              <w:t xml:space="preserve">№ 14-15 – дәрістер. </w:t>
            </w:r>
            <w:r w:rsidR="00810FEB" w:rsidRPr="00E71DBA">
              <w:rPr>
                <w:rFonts w:eastAsia="LiberationSerif"/>
                <w:lang w:val="kk-KZ" w:eastAsia="en-US"/>
              </w:rPr>
              <w:t>ХХІ ғасырдағы әдеби сын</w:t>
            </w:r>
          </w:p>
        </w:tc>
        <w:tc>
          <w:tcPr>
            <w:tcW w:w="815" w:type="dxa"/>
          </w:tcPr>
          <w:p w:rsidR="00DE0694" w:rsidRPr="002E6D9A" w:rsidRDefault="00DE0694" w:rsidP="008B5D22">
            <w:pPr>
              <w:jc w:val="center"/>
              <w:rPr>
                <w:lang w:val="kk-KZ"/>
              </w:rPr>
            </w:pPr>
            <w:r w:rsidRPr="002E6D9A">
              <w:rPr>
                <w:lang w:val="kk-KZ"/>
              </w:rPr>
              <w:t>2</w:t>
            </w:r>
          </w:p>
        </w:tc>
        <w:tc>
          <w:tcPr>
            <w:tcW w:w="0" w:type="auto"/>
          </w:tcPr>
          <w:p w:rsidR="00DE0694" w:rsidRPr="002E6D9A" w:rsidRDefault="00DE0694" w:rsidP="008B5D22">
            <w:pPr>
              <w:pStyle w:val="a6"/>
              <w:tabs>
                <w:tab w:val="left" w:pos="426"/>
              </w:tabs>
              <w:autoSpaceDE w:val="0"/>
              <w:autoSpaceDN w:val="0"/>
              <w:adjustRightInd w:val="0"/>
              <w:ind w:left="0"/>
              <w:contextualSpacing w:val="0"/>
              <w:jc w:val="center"/>
              <w:rPr>
                <w:lang w:val="kk-KZ"/>
              </w:rPr>
            </w:pPr>
          </w:p>
        </w:tc>
      </w:tr>
      <w:tr w:rsidR="00DE0694" w:rsidRPr="002E6D9A" w:rsidTr="00310E9D">
        <w:trPr>
          <w:trHeight w:val="730"/>
        </w:trPr>
        <w:tc>
          <w:tcPr>
            <w:tcW w:w="0" w:type="auto"/>
          </w:tcPr>
          <w:p w:rsidR="00DE0694" w:rsidRPr="002E6D9A" w:rsidRDefault="00DE0694" w:rsidP="008B5D22">
            <w:pPr>
              <w:rPr>
                <w:lang w:val="kk-KZ"/>
              </w:rPr>
            </w:pPr>
          </w:p>
        </w:tc>
        <w:tc>
          <w:tcPr>
            <w:tcW w:w="7279" w:type="dxa"/>
          </w:tcPr>
          <w:p w:rsidR="00DE0694" w:rsidRPr="00337FA7" w:rsidRDefault="00DE0694" w:rsidP="00337FA7">
            <w:pPr>
              <w:autoSpaceDE w:val="0"/>
              <w:autoSpaceDN w:val="0"/>
              <w:adjustRightInd w:val="0"/>
              <w:rPr>
                <w:rFonts w:eastAsia="DejaVuSans"/>
                <w:lang w:val="kk-KZ" w:eastAsia="en-US"/>
              </w:rPr>
            </w:pPr>
            <w:r w:rsidRPr="00C154B1">
              <w:rPr>
                <w:lang w:val="kk-KZ"/>
              </w:rPr>
              <w:t xml:space="preserve">№14-30 – зертханалық сабақ. </w:t>
            </w:r>
            <w:r w:rsidR="00C154B1" w:rsidRPr="00C154B1">
              <w:rPr>
                <w:rFonts w:eastAsia="DejaVuSans"/>
                <w:lang w:val="kk-KZ" w:eastAsia="en-US"/>
              </w:rPr>
              <w:t>Қазіргіқазақ әдебиетіндегіэстетикалық ізденістер. Қазіргі қазақ</w:t>
            </w:r>
            <w:r w:rsidR="00C154B1" w:rsidRPr="00C154B1">
              <w:rPr>
                <w:rFonts w:eastAsia="DejaVuSans"/>
                <w:lang w:eastAsia="en-US"/>
              </w:rPr>
              <w:t xml:space="preserve">әдебиетіғылымы мен сынының даму </w:t>
            </w:r>
            <w:proofErr w:type="spellStart"/>
            <w:r w:rsidR="00C154B1" w:rsidRPr="00C154B1">
              <w:rPr>
                <w:rFonts w:eastAsia="DejaVuSans"/>
                <w:lang w:eastAsia="en-US"/>
              </w:rPr>
              <w:t>сипаты</w:t>
            </w:r>
            <w:proofErr w:type="spellEnd"/>
            <w:r w:rsidR="00C154B1" w:rsidRPr="00C154B1">
              <w:rPr>
                <w:rFonts w:eastAsia="DejaVuSans"/>
                <w:lang w:eastAsia="en-US"/>
              </w:rPr>
              <w:t>.</w:t>
            </w:r>
          </w:p>
        </w:tc>
        <w:tc>
          <w:tcPr>
            <w:tcW w:w="815" w:type="dxa"/>
          </w:tcPr>
          <w:p w:rsidR="00DE0694" w:rsidRPr="002E6D9A" w:rsidRDefault="00DE0694" w:rsidP="008B5D22">
            <w:pPr>
              <w:jc w:val="center"/>
              <w:rPr>
                <w:lang w:val="kk-KZ"/>
              </w:rPr>
            </w:pPr>
            <w:r w:rsidRPr="002E6D9A">
              <w:rPr>
                <w:lang w:val="kk-KZ"/>
              </w:rPr>
              <w:t>6</w:t>
            </w:r>
          </w:p>
        </w:tc>
        <w:tc>
          <w:tcPr>
            <w:tcW w:w="0" w:type="auto"/>
          </w:tcPr>
          <w:p w:rsidR="00DE0694"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p w:rsidR="00960C63" w:rsidRPr="002E6D9A" w:rsidRDefault="00960C63" w:rsidP="008B5D22">
            <w:pPr>
              <w:pStyle w:val="a6"/>
              <w:tabs>
                <w:tab w:val="left" w:pos="426"/>
              </w:tabs>
              <w:autoSpaceDE w:val="0"/>
              <w:autoSpaceDN w:val="0"/>
              <w:adjustRightInd w:val="0"/>
              <w:ind w:left="0"/>
              <w:contextualSpacing w:val="0"/>
              <w:jc w:val="center"/>
              <w:rPr>
                <w:lang w:val="kk-KZ"/>
              </w:rPr>
            </w:pPr>
            <w:r w:rsidRPr="002E6D9A">
              <w:rPr>
                <w:lang w:val="kk-KZ"/>
              </w:rPr>
              <w:t>3</w:t>
            </w:r>
          </w:p>
        </w:tc>
      </w:tr>
      <w:tr w:rsidR="009B39E5" w:rsidRPr="002E6D9A" w:rsidTr="00337FA7">
        <w:trPr>
          <w:trHeight w:val="452"/>
        </w:trPr>
        <w:tc>
          <w:tcPr>
            <w:tcW w:w="0" w:type="auto"/>
          </w:tcPr>
          <w:p w:rsidR="009B39E5" w:rsidRPr="002E6D9A" w:rsidRDefault="009B39E5" w:rsidP="008B5D22">
            <w:pPr>
              <w:rPr>
                <w:lang w:val="kk-KZ"/>
              </w:rPr>
            </w:pPr>
          </w:p>
        </w:tc>
        <w:tc>
          <w:tcPr>
            <w:tcW w:w="7279" w:type="dxa"/>
          </w:tcPr>
          <w:p w:rsidR="009B39E5" w:rsidRPr="002E6D9A" w:rsidRDefault="009B39E5" w:rsidP="00373CFC">
            <w:pPr>
              <w:rPr>
                <w:b/>
                <w:highlight w:val="yellow"/>
                <w:lang w:val="kk-KZ"/>
              </w:rPr>
            </w:pPr>
            <w:r w:rsidRPr="00E71DBA">
              <w:rPr>
                <w:b/>
                <w:lang w:val="kk-KZ"/>
              </w:rPr>
              <w:t>Аралық бақылау</w:t>
            </w:r>
          </w:p>
        </w:tc>
        <w:tc>
          <w:tcPr>
            <w:tcW w:w="815" w:type="dxa"/>
          </w:tcPr>
          <w:p w:rsidR="009B39E5" w:rsidRPr="002E6D9A" w:rsidRDefault="009B39E5" w:rsidP="008B5D22">
            <w:pPr>
              <w:jc w:val="center"/>
              <w:rPr>
                <w:b/>
                <w:lang w:val="kk-KZ"/>
              </w:rPr>
            </w:pPr>
          </w:p>
        </w:tc>
        <w:tc>
          <w:tcPr>
            <w:tcW w:w="0" w:type="auto"/>
          </w:tcPr>
          <w:p w:rsidR="009B39E5" w:rsidRPr="002E6D9A" w:rsidRDefault="009B39E5" w:rsidP="008B5D22">
            <w:pPr>
              <w:pStyle w:val="a6"/>
              <w:tabs>
                <w:tab w:val="left" w:pos="426"/>
              </w:tabs>
              <w:autoSpaceDE w:val="0"/>
              <w:autoSpaceDN w:val="0"/>
              <w:adjustRightInd w:val="0"/>
              <w:ind w:left="0"/>
              <w:contextualSpacing w:val="0"/>
              <w:jc w:val="center"/>
              <w:rPr>
                <w:b/>
                <w:lang w:val="kk-KZ"/>
              </w:rPr>
            </w:pPr>
            <w:r w:rsidRPr="002E6D9A">
              <w:rPr>
                <w:b/>
                <w:lang w:val="kk-KZ"/>
              </w:rPr>
              <w:t>100</w:t>
            </w:r>
          </w:p>
        </w:tc>
      </w:tr>
      <w:tr w:rsidR="00DE0694" w:rsidRPr="002E6D9A" w:rsidTr="00310E9D">
        <w:tc>
          <w:tcPr>
            <w:tcW w:w="0" w:type="auto"/>
          </w:tcPr>
          <w:p w:rsidR="00DE0694" w:rsidRPr="002E6D9A" w:rsidRDefault="00DE0694" w:rsidP="008B5D22">
            <w:pPr>
              <w:jc w:val="center"/>
              <w:rPr>
                <w:lang w:val="kk-KZ"/>
              </w:rPr>
            </w:pPr>
          </w:p>
        </w:tc>
        <w:tc>
          <w:tcPr>
            <w:tcW w:w="7279" w:type="dxa"/>
          </w:tcPr>
          <w:p w:rsidR="00DE0694" w:rsidRPr="002E6D9A" w:rsidRDefault="00DE0694" w:rsidP="008B5D22">
            <w:pPr>
              <w:outlineLvl w:val="0"/>
              <w:rPr>
                <w:lang w:val="kk-KZ"/>
              </w:rPr>
            </w:pPr>
            <w:r w:rsidRPr="002E6D9A">
              <w:rPr>
                <w:lang w:val="kk-KZ"/>
              </w:rPr>
              <w:t>Қорытынды</w:t>
            </w:r>
          </w:p>
        </w:tc>
        <w:tc>
          <w:tcPr>
            <w:tcW w:w="815" w:type="dxa"/>
          </w:tcPr>
          <w:p w:rsidR="00DE0694" w:rsidRPr="002E6D9A" w:rsidRDefault="00DE0694" w:rsidP="008B5D22"/>
        </w:tc>
        <w:tc>
          <w:tcPr>
            <w:tcW w:w="0" w:type="auto"/>
          </w:tcPr>
          <w:p w:rsidR="00DE0694" w:rsidRPr="002E6D9A" w:rsidRDefault="009B39E5" w:rsidP="008B5D22">
            <w:pPr>
              <w:pStyle w:val="a6"/>
              <w:tabs>
                <w:tab w:val="left" w:pos="426"/>
              </w:tabs>
              <w:autoSpaceDE w:val="0"/>
              <w:autoSpaceDN w:val="0"/>
              <w:adjustRightInd w:val="0"/>
              <w:ind w:left="0"/>
              <w:contextualSpacing w:val="0"/>
              <w:jc w:val="center"/>
              <w:rPr>
                <w:lang w:val="kk-KZ"/>
              </w:rPr>
            </w:pPr>
            <w:r w:rsidRPr="002E6D9A">
              <w:rPr>
                <w:lang w:val="kk-KZ"/>
              </w:rPr>
              <w:t>3</w:t>
            </w:r>
            <w:r w:rsidR="00DE0694" w:rsidRPr="002E6D9A">
              <w:rPr>
                <w:lang w:val="kk-KZ"/>
              </w:rPr>
              <w:t>00</w:t>
            </w:r>
          </w:p>
        </w:tc>
      </w:tr>
    </w:tbl>
    <w:p w:rsidR="00D477AF" w:rsidRPr="002E6D9A" w:rsidRDefault="00D477AF" w:rsidP="008B5D22">
      <w:pPr>
        <w:jc w:val="center"/>
        <w:rPr>
          <w:lang w:val="kk-KZ"/>
        </w:rPr>
      </w:pPr>
    </w:p>
    <w:p w:rsidR="00861AFD" w:rsidRPr="002E6D9A" w:rsidRDefault="00861AFD" w:rsidP="008B5D22">
      <w:pPr>
        <w:jc w:val="center"/>
        <w:rPr>
          <w:lang w:val="kk-KZ"/>
        </w:rPr>
      </w:pPr>
    </w:p>
    <w:p w:rsidR="00322E20" w:rsidRPr="002E6D9A" w:rsidRDefault="00322E20" w:rsidP="008B5D22">
      <w:pPr>
        <w:rPr>
          <w:lang w:val="kk-KZ"/>
        </w:rPr>
      </w:pPr>
    </w:p>
    <w:p w:rsidR="00D5769D" w:rsidRPr="002E6D9A" w:rsidRDefault="00D5769D" w:rsidP="00BF2EED">
      <w:pPr>
        <w:ind w:firstLine="708"/>
        <w:jc w:val="both"/>
        <w:rPr>
          <w:lang w:val="kk-KZ"/>
        </w:rPr>
      </w:pPr>
      <w:r w:rsidRPr="002E6D9A">
        <w:rPr>
          <w:lang w:val="kk-KZ"/>
        </w:rPr>
        <w:t>Факультет деканы</w:t>
      </w:r>
      <w:r w:rsidRPr="002E6D9A">
        <w:rPr>
          <w:lang w:val="kk-KZ"/>
        </w:rPr>
        <w:tab/>
      </w:r>
      <w:r w:rsidRPr="002E6D9A">
        <w:rPr>
          <w:lang w:val="kk-KZ"/>
        </w:rPr>
        <w:tab/>
      </w:r>
      <w:r w:rsidRPr="002E6D9A">
        <w:rPr>
          <w:lang w:val="kk-KZ"/>
        </w:rPr>
        <w:tab/>
      </w:r>
      <w:r w:rsidRPr="002E6D9A">
        <w:rPr>
          <w:lang w:val="kk-KZ"/>
        </w:rPr>
        <w:tab/>
      </w:r>
      <w:r w:rsidRPr="002E6D9A">
        <w:rPr>
          <w:lang w:val="kk-KZ"/>
        </w:rPr>
        <w:tab/>
      </w:r>
      <w:r w:rsidRPr="002E6D9A">
        <w:rPr>
          <w:lang w:val="kk-KZ"/>
        </w:rPr>
        <w:tab/>
      </w:r>
      <w:r w:rsidRPr="002E6D9A">
        <w:rPr>
          <w:lang w:val="kk-KZ"/>
        </w:rPr>
        <w:tab/>
      </w:r>
      <w:r w:rsidR="00726AC1" w:rsidRPr="002E6D9A">
        <w:rPr>
          <w:lang w:val="kk-KZ"/>
        </w:rPr>
        <w:tab/>
      </w:r>
      <w:r w:rsidR="00292EAF">
        <w:rPr>
          <w:lang w:val="kk-KZ"/>
        </w:rPr>
        <w:t>Т.Көпбаев</w:t>
      </w:r>
    </w:p>
    <w:p w:rsidR="00286266" w:rsidRPr="002E6D9A" w:rsidRDefault="00286266" w:rsidP="00BF2EED">
      <w:pPr>
        <w:ind w:firstLine="708"/>
        <w:jc w:val="both"/>
        <w:rPr>
          <w:lang w:val="kk-KZ"/>
        </w:rPr>
      </w:pPr>
    </w:p>
    <w:p w:rsidR="0012319A" w:rsidRPr="002E6D9A" w:rsidRDefault="00D5769D" w:rsidP="00BF2EED">
      <w:pPr>
        <w:ind w:firstLine="708"/>
        <w:jc w:val="both"/>
        <w:rPr>
          <w:lang w:val="kk-KZ"/>
        </w:rPr>
      </w:pPr>
      <w:r w:rsidRPr="002E6D9A">
        <w:rPr>
          <w:lang w:val="kk-KZ"/>
        </w:rPr>
        <w:t>Әдістемелік Кеңес төрайымы</w:t>
      </w:r>
      <w:r w:rsidRPr="002E6D9A">
        <w:rPr>
          <w:lang w:val="kk-KZ"/>
        </w:rPr>
        <w:tab/>
      </w:r>
      <w:r w:rsidRPr="002E6D9A">
        <w:rPr>
          <w:lang w:val="kk-KZ"/>
        </w:rPr>
        <w:tab/>
      </w:r>
      <w:r w:rsidRPr="002E6D9A">
        <w:rPr>
          <w:lang w:val="kk-KZ"/>
        </w:rPr>
        <w:tab/>
      </w:r>
      <w:r w:rsidRPr="002E6D9A">
        <w:rPr>
          <w:lang w:val="kk-KZ"/>
        </w:rPr>
        <w:tab/>
      </w:r>
      <w:r w:rsidRPr="002E6D9A">
        <w:rPr>
          <w:lang w:val="kk-KZ"/>
        </w:rPr>
        <w:tab/>
      </w:r>
      <w:r w:rsidR="00726AC1" w:rsidRPr="002E6D9A">
        <w:rPr>
          <w:lang w:val="kk-KZ"/>
        </w:rPr>
        <w:tab/>
      </w:r>
      <w:r w:rsidR="00557421" w:rsidRPr="002E6D9A">
        <w:rPr>
          <w:lang w:val="kk-KZ"/>
        </w:rPr>
        <w:t>М</w:t>
      </w:r>
      <w:r w:rsidR="00804947" w:rsidRPr="002E6D9A">
        <w:rPr>
          <w:lang w:val="kk-KZ"/>
        </w:rPr>
        <w:t>.</w:t>
      </w:r>
      <w:r w:rsidR="00557421" w:rsidRPr="002E6D9A">
        <w:rPr>
          <w:lang w:val="kk-KZ"/>
        </w:rPr>
        <w:t>Негізбаева</w:t>
      </w:r>
    </w:p>
    <w:p w:rsidR="00286266" w:rsidRPr="002E6D9A" w:rsidRDefault="00286266" w:rsidP="00BF2EED">
      <w:pPr>
        <w:ind w:firstLine="708"/>
        <w:jc w:val="both"/>
        <w:rPr>
          <w:lang w:val="kk-KZ"/>
        </w:rPr>
      </w:pPr>
    </w:p>
    <w:p w:rsidR="00D5769D" w:rsidRPr="002E6D9A" w:rsidRDefault="00D5769D" w:rsidP="00BF2EED">
      <w:pPr>
        <w:ind w:firstLine="708"/>
        <w:jc w:val="both"/>
        <w:rPr>
          <w:lang w:val="kk-KZ"/>
        </w:rPr>
      </w:pPr>
      <w:r w:rsidRPr="002E6D9A">
        <w:rPr>
          <w:lang w:val="kk-KZ"/>
        </w:rPr>
        <w:t>Кафедра меңгерушісі</w:t>
      </w:r>
      <w:r w:rsidRPr="002E6D9A">
        <w:rPr>
          <w:lang w:val="kk-KZ"/>
        </w:rPr>
        <w:tab/>
      </w:r>
      <w:r w:rsidRPr="002E6D9A">
        <w:rPr>
          <w:lang w:val="kk-KZ"/>
        </w:rPr>
        <w:tab/>
      </w:r>
      <w:r w:rsidRPr="002E6D9A">
        <w:rPr>
          <w:lang w:val="kk-KZ"/>
        </w:rPr>
        <w:tab/>
      </w:r>
      <w:r w:rsidRPr="002E6D9A">
        <w:rPr>
          <w:lang w:val="kk-KZ"/>
        </w:rPr>
        <w:tab/>
      </w:r>
      <w:r w:rsidRPr="002E6D9A">
        <w:rPr>
          <w:lang w:val="kk-KZ"/>
        </w:rPr>
        <w:tab/>
      </w:r>
      <w:r w:rsidRPr="002E6D9A">
        <w:rPr>
          <w:lang w:val="kk-KZ"/>
        </w:rPr>
        <w:tab/>
      </w:r>
      <w:r w:rsidR="00726AC1" w:rsidRPr="002E6D9A">
        <w:rPr>
          <w:lang w:val="kk-KZ"/>
        </w:rPr>
        <w:tab/>
      </w:r>
      <w:r w:rsidR="0023661B" w:rsidRPr="002E6D9A">
        <w:rPr>
          <w:lang w:val="kk-KZ"/>
        </w:rPr>
        <w:t>А.Рамазан</w:t>
      </w:r>
    </w:p>
    <w:p w:rsidR="00286266" w:rsidRPr="002E6D9A" w:rsidRDefault="00286266" w:rsidP="00BF2EED">
      <w:pPr>
        <w:ind w:firstLine="708"/>
        <w:jc w:val="both"/>
        <w:rPr>
          <w:lang w:val="kk-KZ"/>
        </w:rPr>
      </w:pPr>
    </w:p>
    <w:p w:rsidR="00D5769D" w:rsidRPr="002E6D9A" w:rsidRDefault="00D5769D" w:rsidP="00BF2EED">
      <w:pPr>
        <w:ind w:firstLine="708"/>
        <w:jc w:val="both"/>
        <w:rPr>
          <w:lang w:val="kk-KZ"/>
        </w:rPr>
      </w:pPr>
      <w:r w:rsidRPr="002E6D9A">
        <w:rPr>
          <w:lang w:val="kk-KZ"/>
        </w:rPr>
        <w:t>Дәріскер</w:t>
      </w:r>
      <w:r w:rsidRPr="002E6D9A">
        <w:rPr>
          <w:lang w:val="kk-KZ"/>
        </w:rPr>
        <w:tab/>
      </w:r>
      <w:r w:rsidRPr="002E6D9A">
        <w:rPr>
          <w:lang w:val="kk-KZ"/>
        </w:rPr>
        <w:tab/>
      </w:r>
      <w:r w:rsidRPr="002E6D9A">
        <w:rPr>
          <w:lang w:val="kk-KZ"/>
        </w:rPr>
        <w:tab/>
      </w:r>
      <w:r w:rsidRPr="002E6D9A">
        <w:rPr>
          <w:lang w:val="kk-KZ"/>
        </w:rPr>
        <w:tab/>
      </w:r>
      <w:r w:rsidRPr="002E6D9A">
        <w:rPr>
          <w:lang w:val="kk-KZ"/>
        </w:rPr>
        <w:tab/>
      </w:r>
      <w:r w:rsidRPr="002E6D9A">
        <w:rPr>
          <w:lang w:val="kk-KZ"/>
        </w:rPr>
        <w:tab/>
      </w:r>
      <w:r w:rsidRPr="002E6D9A">
        <w:rPr>
          <w:lang w:val="kk-KZ"/>
        </w:rPr>
        <w:tab/>
      </w:r>
      <w:r w:rsidRPr="002E6D9A">
        <w:rPr>
          <w:lang w:val="kk-KZ"/>
        </w:rPr>
        <w:tab/>
      </w:r>
      <w:r w:rsidR="00726AC1" w:rsidRPr="002E6D9A">
        <w:rPr>
          <w:lang w:val="kk-KZ"/>
        </w:rPr>
        <w:tab/>
      </w:r>
      <w:r w:rsidR="00292EAF">
        <w:rPr>
          <w:lang w:val="kk-KZ"/>
        </w:rPr>
        <w:t>Б.Төлепберген</w:t>
      </w:r>
    </w:p>
    <w:p w:rsidR="00322E20" w:rsidRPr="002E6D9A" w:rsidRDefault="00322E20" w:rsidP="008B5D22">
      <w:pPr>
        <w:rPr>
          <w:lang w:val="kk-KZ"/>
        </w:rPr>
      </w:pPr>
    </w:p>
    <w:p w:rsidR="00286266" w:rsidRPr="002E6D9A" w:rsidRDefault="00286266" w:rsidP="008B5D22">
      <w:pPr>
        <w:rPr>
          <w:b/>
          <w:lang w:val="kk-KZ"/>
        </w:rPr>
      </w:pPr>
    </w:p>
    <w:p w:rsidR="00322E20" w:rsidRPr="002E6D9A" w:rsidRDefault="00322E20" w:rsidP="008B5D22">
      <w:pPr>
        <w:rPr>
          <w:b/>
          <w:lang w:val="kk-KZ"/>
        </w:rPr>
      </w:pPr>
    </w:p>
    <w:p w:rsidR="00322E20" w:rsidRPr="002E6D9A" w:rsidRDefault="00322E20" w:rsidP="008B5D22">
      <w:pPr>
        <w:rPr>
          <w:b/>
          <w:lang w:val="kk-KZ"/>
        </w:rPr>
      </w:pPr>
    </w:p>
    <w:p w:rsidR="00322E20" w:rsidRPr="002E6D9A" w:rsidRDefault="00322E20" w:rsidP="008B5D22">
      <w:pPr>
        <w:rPr>
          <w:b/>
          <w:lang w:val="kk-KZ"/>
        </w:rPr>
      </w:pPr>
    </w:p>
    <w:sectPr w:rsidR="00322E20" w:rsidRPr="002E6D9A" w:rsidSect="002617F6">
      <w:pgSz w:w="11906" w:h="16838"/>
      <w:pgMar w:top="851" w:right="567" w:bottom="851"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DejaVuSans">
    <w:altName w:val="MS Mincho"/>
    <w:panose1 w:val="00000000000000000000"/>
    <w:charset w:val="80"/>
    <w:family w:val="auto"/>
    <w:notTrueType/>
    <w:pitch w:val="default"/>
    <w:sig w:usb0="00000001" w:usb1="08070000" w:usb2="00000010" w:usb3="00000000" w:csb0="00020000" w:csb1="00000000"/>
  </w:font>
  <w:font w:name="DejaVuSans-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67DC"/>
    <w:multiLevelType w:val="multilevel"/>
    <w:tmpl w:val="409E4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D33D4F"/>
    <w:multiLevelType w:val="hybridMultilevel"/>
    <w:tmpl w:val="8CAADB4A"/>
    <w:lvl w:ilvl="0" w:tplc="FFFFFFFF">
      <w:start w:val="1"/>
      <w:numFmt w:val="bullet"/>
      <w:lvlText w:val=""/>
      <w:lvlJc w:val="left"/>
      <w:pPr>
        <w:tabs>
          <w:tab w:val="num" w:pos="1287"/>
        </w:tabs>
        <w:ind w:left="12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3A84484"/>
    <w:multiLevelType w:val="hybridMultilevel"/>
    <w:tmpl w:val="8E54C52C"/>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18007004"/>
    <w:multiLevelType w:val="hybridMultilevel"/>
    <w:tmpl w:val="C1B250A8"/>
    <w:lvl w:ilvl="0" w:tplc="26C6BBB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7F1870"/>
    <w:multiLevelType w:val="hybridMultilevel"/>
    <w:tmpl w:val="71C05238"/>
    <w:lvl w:ilvl="0" w:tplc="A2DC7F38">
      <w:start w:val="1"/>
      <w:numFmt w:val="bullet"/>
      <w:lvlText w:val="–"/>
      <w:lvlJc w:val="left"/>
      <w:pPr>
        <w:ind w:left="437" w:hanging="360"/>
      </w:pPr>
      <w:rPr>
        <w:rFonts w:ascii="Times New Roman" w:hAnsi="Times New Roman" w:cs="Times New Roman"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6">
    <w:nsid w:val="2C155326"/>
    <w:multiLevelType w:val="hybridMultilevel"/>
    <w:tmpl w:val="87C64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114B6B"/>
    <w:multiLevelType w:val="hybridMultilevel"/>
    <w:tmpl w:val="4C8C1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935824"/>
    <w:multiLevelType w:val="singleLevel"/>
    <w:tmpl w:val="04190001"/>
    <w:lvl w:ilvl="0">
      <w:start w:val="1"/>
      <w:numFmt w:val="bullet"/>
      <w:lvlText w:val=""/>
      <w:lvlJc w:val="left"/>
      <w:pPr>
        <w:ind w:left="720" w:hanging="360"/>
      </w:pPr>
      <w:rPr>
        <w:rFonts w:ascii="Symbol" w:hAnsi="Symbol" w:hint="default"/>
      </w:rPr>
    </w:lvl>
  </w:abstractNum>
  <w:abstractNum w:abstractNumId="12">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28E36DD"/>
    <w:multiLevelType w:val="hybridMultilevel"/>
    <w:tmpl w:val="ED7E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AD5DDD"/>
    <w:multiLevelType w:val="hybridMultilevel"/>
    <w:tmpl w:val="625C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6E70FC"/>
    <w:multiLevelType w:val="hybridMultilevel"/>
    <w:tmpl w:val="7C9E36A8"/>
    <w:lvl w:ilvl="0" w:tplc="2370D0B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4"/>
  </w:num>
  <w:num w:numId="3">
    <w:abstractNumId w:val="8"/>
  </w:num>
  <w:num w:numId="4">
    <w:abstractNumId w:val="7"/>
  </w:num>
  <w:num w:numId="5">
    <w:abstractNumId w:val="1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3"/>
  </w:num>
  <w:num w:numId="12">
    <w:abstractNumId w:val="5"/>
  </w:num>
  <w:num w:numId="13">
    <w:abstractNumId w:val="12"/>
  </w:num>
  <w:num w:numId="14">
    <w:abstractNumId w:val="6"/>
  </w:num>
  <w:num w:numId="15">
    <w:abstractNumId w:val="13"/>
  </w:num>
  <w:num w:numId="16">
    <w:abstractNumId w:val="14"/>
  </w:num>
  <w:num w:numId="17">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58405C"/>
    <w:rsid w:val="00003416"/>
    <w:rsid w:val="00004833"/>
    <w:rsid w:val="00024ADB"/>
    <w:rsid w:val="0003783C"/>
    <w:rsid w:val="00047002"/>
    <w:rsid w:val="000508E9"/>
    <w:rsid w:val="000604FF"/>
    <w:rsid w:val="00064D78"/>
    <w:rsid w:val="000A2E78"/>
    <w:rsid w:val="000A55F5"/>
    <w:rsid w:val="000A7F0A"/>
    <w:rsid w:val="000B26E6"/>
    <w:rsid w:val="000B4B35"/>
    <w:rsid w:val="000B72F7"/>
    <w:rsid w:val="000D0C8F"/>
    <w:rsid w:val="000E0AF7"/>
    <w:rsid w:val="000E2EB8"/>
    <w:rsid w:val="000F092B"/>
    <w:rsid w:val="000F3824"/>
    <w:rsid w:val="000F3F22"/>
    <w:rsid w:val="001008EE"/>
    <w:rsid w:val="001019A1"/>
    <w:rsid w:val="00103AEA"/>
    <w:rsid w:val="001111C7"/>
    <w:rsid w:val="00116D53"/>
    <w:rsid w:val="00120247"/>
    <w:rsid w:val="0012319A"/>
    <w:rsid w:val="00123FB3"/>
    <w:rsid w:val="00125782"/>
    <w:rsid w:val="00133EE2"/>
    <w:rsid w:val="001352E8"/>
    <w:rsid w:val="00141BC2"/>
    <w:rsid w:val="001608CC"/>
    <w:rsid w:val="001611EA"/>
    <w:rsid w:val="00173285"/>
    <w:rsid w:val="00173A48"/>
    <w:rsid w:val="00174E22"/>
    <w:rsid w:val="001815B5"/>
    <w:rsid w:val="0018229C"/>
    <w:rsid w:val="0018453E"/>
    <w:rsid w:val="0018762C"/>
    <w:rsid w:val="001876CC"/>
    <w:rsid w:val="001A4035"/>
    <w:rsid w:val="001B2C0B"/>
    <w:rsid w:val="001C0E0E"/>
    <w:rsid w:val="001D050A"/>
    <w:rsid w:val="001D2446"/>
    <w:rsid w:val="001D5982"/>
    <w:rsid w:val="001E09AB"/>
    <w:rsid w:val="001E2C51"/>
    <w:rsid w:val="001E6C8C"/>
    <w:rsid w:val="001F7FFE"/>
    <w:rsid w:val="002008E5"/>
    <w:rsid w:val="00201487"/>
    <w:rsid w:val="002033B5"/>
    <w:rsid w:val="00206C49"/>
    <w:rsid w:val="002174CB"/>
    <w:rsid w:val="002208D5"/>
    <w:rsid w:val="0022764A"/>
    <w:rsid w:val="0023054B"/>
    <w:rsid w:val="0023126C"/>
    <w:rsid w:val="0023661B"/>
    <w:rsid w:val="00236FD1"/>
    <w:rsid w:val="00246A98"/>
    <w:rsid w:val="002563A9"/>
    <w:rsid w:val="002617F6"/>
    <w:rsid w:val="00273F66"/>
    <w:rsid w:val="00280A28"/>
    <w:rsid w:val="00280FA6"/>
    <w:rsid w:val="002831BE"/>
    <w:rsid w:val="00286266"/>
    <w:rsid w:val="002923BC"/>
    <w:rsid w:val="00292EAF"/>
    <w:rsid w:val="002B090E"/>
    <w:rsid w:val="002B0B95"/>
    <w:rsid w:val="002B41FF"/>
    <w:rsid w:val="002C0E57"/>
    <w:rsid w:val="002C5096"/>
    <w:rsid w:val="002C6163"/>
    <w:rsid w:val="002C7A74"/>
    <w:rsid w:val="002D07AE"/>
    <w:rsid w:val="002D2965"/>
    <w:rsid w:val="002D3E47"/>
    <w:rsid w:val="002D6EA9"/>
    <w:rsid w:val="002D7811"/>
    <w:rsid w:val="002E17EE"/>
    <w:rsid w:val="002E2C17"/>
    <w:rsid w:val="002E6D9A"/>
    <w:rsid w:val="002F0437"/>
    <w:rsid w:val="002F3C36"/>
    <w:rsid w:val="002F6D9E"/>
    <w:rsid w:val="00310E9D"/>
    <w:rsid w:val="00310F1C"/>
    <w:rsid w:val="003151F0"/>
    <w:rsid w:val="00322E20"/>
    <w:rsid w:val="00325280"/>
    <w:rsid w:val="00331136"/>
    <w:rsid w:val="003371C3"/>
    <w:rsid w:val="003377BE"/>
    <w:rsid w:val="00337FA7"/>
    <w:rsid w:val="00343371"/>
    <w:rsid w:val="003510FA"/>
    <w:rsid w:val="003619D3"/>
    <w:rsid w:val="00373CFC"/>
    <w:rsid w:val="00380B88"/>
    <w:rsid w:val="003838B2"/>
    <w:rsid w:val="0039423F"/>
    <w:rsid w:val="003B1B26"/>
    <w:rsid w:val="003B70E3"/>
    <w:rsid w:val="003C0E97"/>
    <w:rsid w:val="003D0D1A"/>
    <w:rsid w:val="003D709D"/>
    <w:rsid w:val="003F3FF0"/>
    <w:rsid w:val="00400F40"/>
    <w:rsid w:val="00413CE4"/>
    <w:rsid w:val="00415591"/>
    <w:rsid w:val="004240DD"/>
    <w:rsid w:val="004247C4"/>
    <w:rsid w:val="004270EB"/>
    <w:rsid w:val="004400A3"/>
    <w:rsid w:val="004405F7"/>
    <w:rsid w:val="00445C75"/>
    <w:rsid w:val="00453BBE"/>
    <w:rsid w:val="00480CCC"/>
    <w:rsid w:val="00490949"/>
    <w:rsid w:val="00492FF3"/>
    <w:rsid w:val="004A16D2"/>
    <w:rsid w:val="004A6B1A"/>
    <w:rsid w:val="004B36C6"/>
    <w:rsid w:val="004B6D41"/>
    <w:rsid w:val="004C4920"/>
    <w:rsid w:val="004D5268"/>
    <w:rsid w:val="004E1383"/>
    <w:rsid w:val="004E1729"/>
    <w:rsid w:val="004E228F"/>
    <w:rsid w:val="004E38AD"/>
    <w:rsid w:val="004E6C27"/>
    <w:rsid w:val="0050041B"/>
    <w:rsid w:val="00502F69"/>
    <w:rsid w:val="00510C95"/>
    <w:rsid w:val="00511102"/>
    <w:rsid w:val="00525984"/>
    <w:rsid w:val="00535341"/>
    <w:rsid w:val="0055095D"/>
    <w:rsid w:val="00550BAA"/>
    <w:rsid w:val="00550CBB"/>
    <w:rsid w:val="00557421"/>
    <w:rsid w:val="00577826"/>
    <w:rsid w:val="0058405C"/>
    <w:rsid w:val="00591723"/>
    <w:rsid w:val="005A169A"/>
    <w:rsid w:val="005A3144"/>
    <w:rsid w:val="005C4F03"/>
    <w:rsid w:val="005C5A26"/>
    <w:rsid w:val="005C5C01"/>
    <w:rsid w:val="005F0431"/>
    <w:rsid w:val="005F207B"/>
    <w:rsid w:val="005F3E27"/>
    <w:rsid w:val="005F4C26"/>
    <w:rsid w:val="005F5F92"/>
    <w:rsid w:val="00600D5C"/>
    <w:rsid w:val="0060448D"/>
    <w:rsid w:val="0060497B"/>
    <w:rsid w:val="00605096"/>
    <w:rsid w:val="00605AE0"/>
    <w:rsid w:val="00611A6C"/>
    <w:rsid w:val="00621713"/>
    <w:rsid w:val="0062355D"/>
    <w:rsid w:val="00634B47"/>
    <w:rsid w:val="006417AE"/>
    <w:rsid w:val="006501C5"/>
    <w:rsid w:val="006513A4"/>
    <w:rsid w:val="00654006"/>
    <w:rsid w:val="006565C5"/>
    <w:rsid w:val="00656D79"/>
    <w:rsid w:val="006603F8"/>
    <w:rsid w:val="006606EA"/>
    <w:rsid w:val="006778CB"/>
    <w:rsid w:val="006814D2"/>
    <w:rsid w:val="00687FE4"/>
    <w:rsid w:val="006A6A04"/>
    <w:rsid w:val="006B0EA1"/>
    <w:rsid w:val="006B24FA"/>
    <w:rsid w:val="006B5167"/>
    <w:rsid w:val="006B7A6B"/>
    <w:rsid w:val="006C437B"/>
    <w:rsid w:val="006C7C59"/>
    <w:rsid w:val="006D45B2"/>
    <w:rsid w:val="006D74CE"/>
    <w:rsid w:val="006E2EBF"/>
    <w:rsid w:val="006F14B6"/>
    <w:rsid w:val="006F1823"/>
    <w:rsid w:val="006F232A"/>
    <w:rsid w:val="00701137"/>
    <w:rsid w:val="00702F18"/>
    <w:rsid w:val="007030D8"/>
    <w:rsid w:val="007046A4"/>
    <w:rsid w:val="00711F57"/>
    <w:rsid w:val="00726AC1"/>
    <w:rsid w:val="00733C8A"/>
    <w:rsid w:val="00733D4A"/>
    <w:rsid w:val="00737255"/>
    <w:rsid w:val="00740B0F"/>
    <w:rsid w:val="0074690D"/>
    <w:rsid w:val="0075431D"/>
    <w:rsid w:val="00755A41"/>
    <w:rsid w:val="007561FF"/>
    <w:rsid w:val="007564BA"/>
    <w:rsid w:val="00761791"/>
    <w:rsid w:val="0076235B"/>
    <w:rsid w:val="00772258"/>
    <w:rsid w:val="00773AAE"/>
    <w:rsid w:val="0077469B"/>
    <w:rsid w:val="00776EE2"/>
    <w:rsid w:val="00780B90"/>
    <w:rsid w:val="00787E9B"/>
    <w:rsid w:val="0079125F"/>
    <w:rsid w:val="007A00F4"/>
    <w:rsid w:val="007A0943"/>
    <w:rsid w:val="007A4071"/>
    <w:rsid w:val="007B7309"/>
    <w:rsid w:val="007C3AF7"/>
    <w:rsid w:val="007D70F6"/>
    <w:rsid w:val="007E2FDA"/>
    <w:rsid w:val="007F1911"/>
    <w:rsid w:val="00804947"/>
    <w:rsid w:val="00810FEB"/>
    <w:rsid w:val="0081160E"/>
    <w:rsid w:val="00821D65"/>
    <w:rsid w:val="00835A0F"/>
    <w:rsid w:val="00835D99"/>
    <w:rsid w:val="00836531"/>
    <w:rsid w:val="00843032"/>
    <w:rsid w:val="00845F8A"/>
    <w:rsid w:val="008554E4"/>
    <w:rsid w:val="00861AFD"/>
    <w:rsid w:val="00862D80"/>
    <w:rsid w:val="00874298"/>
    <w:rsid w:val="00876412"/>
    <w:rsid w:val="008828C9"/>
    <w:rsid w:val="00883DCB"/>
    <w:rsid w:val="00884705"/>
    <w:rsid w:val="00885A93"/>
    <w:rsid w:val="008945A2"/>
    <w:rsid w:val="008A1229"/>
    <w:rsid w:val="008A1B7A"/>
    <w:rsid w:val="008A7DCF"/>
    <w:rsid w:val="008B5D22"/>
    <w:rsid w:val="008C6811"/>
    <w:rsid w:val="008C7AE0"/>
    <w:rsid w:val="008D2CA0"/>
    <w:rsid w:val="008F0F79"/>
    <w:rsid w:val="00903001"/>
    <w:rsid w:val="00905471"/>
    <w:rsid w:val="0092455A"/>
    <w:rsid w:val="00925EDC"/>
    <w:rsid w:val="009273A1"/>
    <w:rsid w:val="0093118C"/>
    <w:rsid w:val="00943BFB"/>
    <w:rsid w:val="00947D9D"/>
    <w:rsid w:val="00951435"/>
    <w:rsid w:val="009527D3"/>
    <w:rsid w:val="009576E4"/>
    <w:rsid w:val="009576E7"/>
    <w:rsid w:val="00960C63"/>
    <w:rsid w:val="00973339"/>
    <w:rsid w:val="00974347"/>
    <w:rsid w:val="00986AFE"/>
    <w:rsid w:val="0099502C"/>
    <w:rsid w:val="00995054"/>
    <w:rsid w:val="00995A79"/>
    <w:rsid w:val="00996585"/>
    <w:rsid w:val="009A73F8"/>
    <w:rsid w:val="009B39E5"/>
    <w:rsid w:val="009C163F"/>
    <w:rsid w:val="009C52ED"/>
    <w:rsid w:val="009C54A7"/>
    <w:rsid w:val="009D687D"/>
    <w:rsid w:val="009E061E"/>
    <w:rsid w:val="009E507A"/>
    <w:rsid w:val="009E5A1A"/>
    <w:rsid w:val="009E7027"/>
    <w:rsid w:val="009E7679"/>
    <w:rsid w:val="009F16EC"/>
    <w:rsid w:val="009F5D91"/>
    <w:rsid w:val="009F6F97"/>
    <w:rsid w:val="00A0481D"/>
    <w:rsid w:val="00A069F0"/>
    <w:rsid w:val="00A07007"/>
    <w:rsid w:val="00A20398"/>
    <w:rsid w:val="00A20782"/>
    <w:rsid w:val="00A2128A"/>
    <w:rsid w:val="00A245AB"/>
    <w:rsid w:val="00A27D26"/>
    <w:rsid w:val="00A31AB9"/>
    <w:rsid w:val="00A3364A"/>
    <w:rsid w:val="00A361DF"/>
    <w:rsid w:val="00A37C11"/>
    <w:rsid w:val="00A55F30"/>
    <w:rsid w:val="00A60050"/>
    <w:rsid w:val="00A65532"/>
    <w:rsid w:val="00A65FA0"/>
    <w:rsid w:val="00A70D8A"/>
    <w:rsid w:val="00A775D2"/>
    <w:rsid w:val="00A82208"/>
    <w:rsid w:val="00A836D0"/>
    <w:rsid w:val="00A94B0A"/>
    <w:rsid w:val="00A971FB"/>
    <w:rsid w:val="00AB1A72"/>
    <w:rsid w:val="00AB7137"/>
    <w:rsid w:val="00AB7A3D"/>
    <w:rsid w:val="00AC593A"/>
    <w:rsid w:val="00AC5F62"/>
    <w:rsid w:val="00AD027F"/>
    <w:rsid w:val="00AE404A"/>
    <w:rsid w:val="00AE7E9E"/>
    <w:rsid w:val="00AF75E7"/>
    <w:rsid w:val="00B13270"/>
    <w:rsid w:val="00B22531"/>
    <w:rsid w:val="00B357CC"/>
    <w:rsid w:val="00B500E0"/>
    <w:rsid w:val="00B53772"/>
    <w:rsid w:val="00B558A6"/>
    <w:rsid w:val="00B57155"/>
    <w:rsid w:val="00B5774B"/>
    <w:rsid w:val="00B62AAE"/>
    <w:rsid w:val="00B712C6"/>
    <w:rsid w:val="00B71B6D"/>
    <w:rsid w:val="00B824F3"/>
    <w:rsid w:val="00B8302D"/>
    <w:rsid w:val="00B843E2"/>
    <w:rsid w:val="00B96768"/>
    <w:rsid w:val="00B97F18"/>
    <w:rsid w:val="00BA4062"/>
    <w:rsid w:val="00BB6F89"/>
    <w:rsid w:val="00BB7775"/>
    <w:rsid w:val="00BC4F98"/>
    <w:rsid w:val="00BC5320"/>
    <w:rsid w:val="00BE67F2"/>
    <w:rsid w:val="00BF0C5F"/>
    <w:rsid w:val="00BF2EED"/>
    <w:rsid w:val="00BF7978"/>
    <w:rsid w:val="00C031B8"/>
    <w:rsid w:val="00C041BE"/>
    <w:rsid w:val="00C06CAC"/>
    <w:rsid w:val="00C109BD"/>
    <w:rsid w:val="00C140A1"/>
    <w:rsid w:val="00C154B1"/>
    <w:rsid w:val="00C1560E"/>
    <w:rsid w:val="00C3167E"/>
    <w:rsid w:val="00C32603"/>
    <w:rsid w:val="00C32EF4"/>
    <w:rsid w:val="00C45909"/>
    <w:rsid w:val="00C52518"/>
    <w:rsid w:val="00C53694"/>
    <w:rsid w:val="00C64E0D"/>
    <w:rsid w:val="00C7759C"/>
    <w:rsid w:val="00C86926"/>
    <w:rsid w:val="00C90423"/>
    <w:rsid w:val="00C91014"/>
    <w:rsid w:val="00CA0123"/>
    <w:rsid w:val="00CA2A0D"/>
    <w:rsid w:val="00CA740F"/>
    <w:rsid w:val="00CB02C1"/>
    <w:rsid w:val="00CB08D3"/>
    <w:rsid w:val="00CB28E6"/>
    <w:rsid w:val="00CB7BBE"/>
    <w:rsid w:val="00CC575D"/>
    <w:rsid w:val="00CD5667"/>
    <w:rsid w:val="00CD6611"/>
    <w:rsid w:val="00CD7854"/>
    <w:rsid w:val="00CE1591"/>
    <w:rsid w:val="00CF527E"/>
    <w:rsid w:val="00D024D1"/>
    <w:rsid w:val="00D07757"/>
    <w:rsid w:val="00D07987"/>
    <w:rsid w:val="00D1789F"/>
    <w:rsid w:val="00D2262E"/>
    <w:rsid w:val="00D34946"/>
    <w:rsid w:val="00D36871"/>
    <w:rsid w:val="00D460DB"/>
    <w:rsid w:val="00D477AF"/>
    <w:rsid w:val="00D52026"/>
    <w:rsid w:val="00D52247"/>
    <w:rsid w:val="00D54C71"/>
    <w:rsid w:val="00D55B3A"/>
    <w:rsid w:val="00D5769D"/>
    <w:rsid w:val="00D66E96"/>
    <w:rsid w:val="00D77CD5"/>
    <w:rsid w:val="00D87BB7"/>
    <w:rsid w:val="00D87DD7"/>
    <w:rsid w:val="00D90A78"/>
    <w:rsid w:val="00D96A8F"/>
    <w:rsid w:val="00DA6486"/>
    <w:rsid w:val="00DB2951"/>
    <w:rsid w:val="00DB319C"/>
    <w:rsid w:val="00DB3C6E"/>
    <w:rsid w:val="00DB577F"/>
    <w:rsid w:val="00DC3731"/>
    <w:rsid w:val="00DC5800"/>
    <w:rsid w:val="00DC64C0"/>
    <w:rsid w:val="00DD655D"/>
    <w:rsid w:val="00DE0694"/>
    <w:rsid w:val="00DE4A0C"/>
    <w:rsid w:val="00DE5F8B"/>
    <w:rsid w:val="00DE7B1C"/>
    <w:rsid w:val="00DF053A"/>
    <w:rsid w:val="00DF2486"/>
    <w:rsid w:val="00E03851"/>
    <w:rsid w:val="00E11274"/>
    <w:rsid w:val="00E2344A"/>
    <w:rsid w:val="00E3126E"/>
    <w:rsid w:val="00E35083"/>
    <w:rsid w:val="00E375A4"/>
    <w:rsid w:val="00E431EF"/>
    <w:rsid w:val="00E60178"/>
    <w:rsid w:val="00E67D4E"/>
    <w:rsid w:val="00E71DBA"/>
    <w:rsid w:val="00E7598D"/>
    <w:rsid w:val="00E76A56"/>
    <w:rsid w:val="00E76CBA"/>
    <w:rsid w:val="00E810AF"/>
    <w:rsid w:val="00E9515C"/>
    <w:rsid w:val="00EA16EF"/>
    <w:rsid w:val="00EB2975"/>
    <w:rsid w:val="00EB5D36"/>
    <w:rsid w:val="00EB5FD6"/>
    <w:rsid w:val="00EB72C4"/>
    <w:rsid w:val="00EC1919"/>
    <w:rsid w:val="00ED08E0"/>
    <w:rsid w:val="00ED144B"/>
    <w:rsid w:val="00ED5567"/>
    <w:rsid w:val="00EE788E"/>
    <w:rsid w:val="00F10CE8"/>
    <w:rsid w:val="00F12937"/>
    <w:rsid w:val="00F15177"/>
    <w:rsid w:val="00F172F7"/>
    <w:rsid w:val="00F32D38"/>
    <w:rsid w:val="00F400D7"/>
    <w:rsid w:val="00F43F71"/>
    <w:rsid w:val="00F44372"/>
    <w:rsid w:val="00F45465"/>
    <w:rsid w:val="00F46D3C"/>
    <w:rsid w:val="00F51CCF"/>
    <w:rsid w:val="00F52D98"/>
    <w:rsid w:val="00F64F0E"/>
    <w:rsid w:val="00F65C1C"/>
    <w:rsid w:val="00F71262"/>
    <w:rsid w:val="00F7211B"/>
    <w:rsid w:val="00F741C0"/>
    <w:rsid w:val="00F757F7"/>
    <w:rsid w:val="00F804A9"/>
    <w:rsid w:val="00F920C6"/>
    <w:rsid w:val="00F94764"/>
    <w:rsid w:val="00F96FEA"/>
    <w:rsid w:val="00FA2DAA"/>
    <w:rsid w:val="00FA5BD5"/>
    <w:rsid w:val="00FA6602"/>
    <w:rsid w:val="00FC0B01"/>
    <w:rsid w:val="00FC424F"/>
    <w:rsid w:val="00FC53B8"/>
    <w:rsid w:val="00FC6FDC"/>
    <w:rsid w:val="00FD232A"/>
    <w:rsid w:val="00FD7542"/>
    <w:rsid w:val="00FE0936"/>
    <w:rsid w:val="00FF6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iPriority w:val="99"/>
    <w:semiHidden/>
    <w:unhideWhenUsed/>
    <w:rsid w:val="0075431D"/>
    <w:pPr>
      <w:spacing w:after="120"/>
      <w:ind w:left="283"/>
    </w:pPr>
  </w:style>
  <w:style w:type="character" w:customStyle="1" w:styleId="ac">
    <w:name w:val="Основной текст с отступом Знак"/>
    <w:basedOn w:val="a0"/>
    <w:link w:val="ab"/>
    <w:uiPriority w:val="99"/>
    <w:semiHidden/>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paragraph" w:customStyle="1" w:styleId="Standard">
    <w:name w:val="Standard"/>
    <w:rsid w:val="0060497B"/>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E3B1C-4D59-49DF-AA31-42082209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1143</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dir-shalqar</cp:lastModifiedBy>
  <cp:revision>3</cp:revision>
  <cp:lastPrinted>2016-01-21T08:52:00Z</cp:lastPrinted>
  <dcterms:created xsi:type="dcterms:W3CDTF">2023-09-25T13:44:00Z</dcterms:created>
  <dcterms:modified xsi:type="dcterms:W3CDTF">2023-09-26T02:29:00Z</dcterms:modified>
</cp:coreProperties>
</file>